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010578" w:rsidTr="00697C27">
        <w:trPr>
          <w:trHeight w:val="150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EC5CC6" w:rsidRDefault="005777B2" w:rsidP="00EC5CC6">
            <w:pPr>
              <w:spacing w:after="0" w:line="240" w:lineRule="auto"/>
              <w:jc w:val="center"/>
              <w:rPr>
                <w:rFonts w:ascii="Times New Roman" w:hAnsi="Times New Roman"/>
                <w:sz w:val="28"/>
                <w:szCs w:val="28"/>
              </w:rPr>
            </w:pPr>
            <w:r>
              <w:rPr>
                <w:rFonts w:ascii="Times New Roman" w:hAnsi="Times New Roman"/>
                <w:sz w:val="28"/>
                <w:szCs w:val="28"/>
              </w:rPr>
              <w:t xml:space="preserve">Кафедра </w:t>
            </w:r>
            <w:r w:rsidR="0066301B">
              <w:rPr>
                <w:rFonts w:ascii="Times New Roman" w:hAnsi="Times New Roman"/>
                <w:sz w:val="28"/>
                <w:szCs w:val="28"/>
              </w:rPr>
              <w:t>«</w:t>
            </w:r>
            <w:r w:rsidR="00A02628">
              <w:rPr>
                <w:rFonts w:ascii="Times New Roman" w:hAnsi="Times New Roman"/>
                <w:sz w:val="28"/>
                <w:szCs w:val="28"/>
              </w:rPr>
              <w:t>Политологии</w:t>
            </w:r>
            <w:r w:rsidR="0066301B">
              <w:rPr>
                <w:rFonts w:ascii="Times New Roman" w:hAnsi="Times New Roman"/>
                <w:sz w:val="28"/>
                <w:szCs w:val="28"/>
              </w:rPr>
              <w:t>,</w:t>
            </w:r>
            <w:r w:rsidR="00A02628">
              <w:rPr>
                <w:rFonts w:ascii="Times New Roman" w:hAnsi="Times New Roman"/>
                <w:sz w:val="28"/>
                <w:szCs w:val="28"/>
              </w:rPr>
              <w:t xml:space="preserve"> </w:t>
            </w:r>
            <w:r w:rsidR="00EC5CC6">
              <w:rPr>
                <w:rFonts w:ascii="Times New Roman" w:hAnsi="Times New Roman"/>
                <w:sz w:val="28"/>
                <w:szCs w:val="28"/>
              </w:rPr>
              <w:t>социально-гуманитарных дисциплин и иностранных языков</w:t>
            </w:r>
            <w:r w:rsidR="0066301B">
              <w:rPr>
                <w:rFonts w:ascii="Times New Roman" w:hAnsi="Times New Roman"/>
                <w:sz w:val="28"/>
                <w:szCs w:val="28"/>
              </w:rPr>
              <w:t>»</w:t>
            </w:r>
          </w:p>
          <w:p w:rsidR="00EC5CC6" w:rsidRDefault="00EC5CC6" w:rsidP="00EC5CC6">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B72DF9">
            <w:pPr>
              <w:jc w:val="center"/>
              <w:rPr>
                <w:rFonts w:ascii="Times New Roman" w:hAnsi="Times New Roman"/>
                <w:sz w:val="28"/>
                <w:szCs w:val="28"/>
              </w:rPr>
            </w:pP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5B7507" w:rsidP="00C630E4">
      <w:pPr>
        <w:jc w:val="center"/>
        <w:rPr>
          <w:rFonts w:ascii="Times New Roman" w:hAnsi="Times New Roman"/>
          <w:sz w:val="28"/>
          <w:szCs w:val="28"/>
        </w:rPr>
      </w:pPr>
      <w:r w:rsidRPr="005B7507">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59.75pt;height:108pt;visibility:visible">
            <v:imagedata r:id="rId8" o:title=""/>
          </v:shape>
        </w:pict>
      </w:r>
    </w:p>
    <w:p w:rsidR="004D4CA7" w:rsidRPr="00010578" w:rsidRDefault="004D4CA7" w:rsidP="00C630E4">
      <w:pPr>
        <w:jc w:val="center"/>
        <w:rPr>
          <w:rFonts w:ascii="Times New Roman" w:hAnsi="Times New Roman"/>
          <w:sz w:val="28"/>
          <w:szCs w:val="28"/>
        </w:rPr>
      </w:pPr>
    </w:p>
    <w:p w:rsidR="004D4CA7" w:rsidRPr="00010578" w:rsidRDefault="004D4CA7" w:rsidP="00DD2AC7">
      <w:pPr>
        <w:pStyle w:val="21"/>
        <w:tabs>
          <w:tab w:val="left" w:pos="284"/>
        </w:tabs>
        <w:spacing w:after="0" w:line="360" w:lineRule="auto"/>
        <w:ind w:left="0" w:hanging="284"/>
        <w:jc w:val="center"/>
        <w:rPr>
          <w:rFonts w:ascii="Times New Roman" w:hAnsi="Times New Roman"/>
          <w:sz w:val="28"/>
          <w:szCs w:val="28"/>
        </w:rPr>
      </w:pPr>
    </w:p>
    <w:p w:rsidR="004D4CA7" w:rsidRPr="001D2F63" w:rsidRDefault="004D4CA7" w:rsidP="00DD2AC7">
      <w:pPr>
        <w:spacing w:after="0" w:line="360" w:lineRule="auto"/>
        <w:jc w:val="center"/>
        <w:outlineLvl w:val="1"/>
        <w:rPr>
          <w:rFonts w:ascii="Times New Roman" w:hAnsi="Times New Roman"/>
          <w:b/>
          <w:sz w:val="28"/>
          <w:szCs w:val="28"/>
        </w:rPr>
      </w:pPr>
      <w:r w:rsidRPr="001D2F63">
        <w:rPr>
          <w:rFonts w:ascii="Times New Roman" w:hAnsi="Times New Roman"/>
          <w:b/>
          <w:sz w:val="28"/>
          <w:szCs w:val="28"/>
        </w:rPr>
        <w:t>МЕТОДИЧЕСКИЕ УКАЗАНИЯ</w:t>
      </w:r>
      <w:r w:rsidR="00CC0624">
        <w:rPr>
          <w:rFonts w:ascii="Times New Roman" w:hAnsi="Times New Roman"/>
          <w:b/>
          <w:sz w:val="28"/>
          <w:szCs w:val="28"/>
        </w:rPr>
        <w:t xml:space="preserve"> ПРАКТИЧЕСКОЙ ПОДГОТОВКИ</w:t>
      </w:r>
    </w:p>
    <w:p w:rsidR="004D4CA7" w:rsidRPr="00010578" w:rsidRDefault="00F82E14" w:rsidP="00DD2AC7">
      <w:pPr>
        <w:spacing w:after="0" w:line="360" w:lineRule="auto"/>
        <w:jc w:val="center"/>
        <w:rPr>
          <w:rFonts w:ascii="Times New Roman" w:hAnsi="Times New Roman"/>
          <w:b/>
          <w:bCs/>
          <w:sz w:val="28"/>
          <w:szCs w:val="28"/>
        </w:rPr>
      </w:pPr>
      <w:r>
        <w:rPr>
          <w:rFonts w:ascii="Times New Roman" w:hAnsi="Times New Roman"/>
          <w:b/>
          <w:bCs/>
          <w:sz w:val="28"/>
          <w:szCs w:val="28"/>
        </w:rPr>
        <w:t>УЧЕБН</w:t>
      </w:r>
      <w:r w:rsidR="003E308C">
        <w:rPr>
          <w:rFonts w:ascii="Times New Roman" w:hAnsi="Times New Roman"/>
          <w:b/>
          <w:bCs/>
          <w:sz w:val="28"/>
          <w:szCs w:val="28"/>
        </w:rPr>
        <w:t>ОЙ</w:t>
      </w:r>
      <w:r>
        <w:rPr>
          <w:rFonts w:ascii="Times New Roman" w:hAnsi="Times New Roman"/>
          <w:b/>
          <w:bCs/>
          <w:sz w:val="28"/>
          <w:szCs w:val="28"/>
        </w:rPr>
        <w:t xml:space="preserve"> (</w:t>
      </w:r>
      <w:r w:rsidR="00303AC6">
        <w:rPr>
          <w:rFonts w:ascii="Times New Roman" w:hAnsi="Times New Roman"/>
          <w:b/>
          <w:bCs/>
          <w:sz w:val="28"/>
          <w:szCs w:val="28"/>
        </w:rPr>
        <w:t>ПРЕДМЕТНО-СОДЕРЖАТЕЛЬН</w:t>
      </w:r>
      <w:r w:rsidR="003E308C">
        <w:rPr>
          <w:rFonts w:ascii="Times New Roman" w:hAnsi="Times New Roman"/>
          <w:b/>
          <w:bCs/>
          <w:sz w:val="28"/>
          <w:szCs w:val="28"/>
        </w:rPr>
        <w:t>ОЙ</w:t>
      </w:r>
      <w:r w:rsidR="004D4CA7" w:rsidRPr="00010578">
        <w:rPr>
          <w:rFonts w:ascii="Times New Roman" w:hAnsi="Times New Roman"/>
          <w:b/>
          <w:bCs/>
          <w:sz w:val="28"/>
          <w:szCs w:val="28"/>
        </w:rPr>
        <w:t>) ПРАКТИК</w:t>
      </w:r>
      <w:r w:rsidR="003E308C">
        <w:rPr>
          <w:rFonts w:ascii="Times New Roman" w:hAnsi="Times New Roman"/>
          <w:b/>
          <w:bCs/>
          <w:sz w:val="28"/>
          <w:szCs w:val="28"/>
        </w:rPr>
        <w:t>И</w:t>
      </w:r>
    </w:p>
    <w:p w:rsidR="004D4CA7" w:rsidRPr="0066301B" w:rsidRDefault="0066301B" w:rsidP="00F0045E">
      <w:pPr>
        <w:spacing w:after="0" w:line="240" w:lineRule="auto"/>
        <w:jc w:val="center"/>
        <w:rPr>
          <w:rFonts w:ascii="Times New Roman" w:hAnsi="Times New Roman"/>
          <w:b/>
          <w:sz w:val="28"/>
          <w:szCs w:val="28"/>
        </w:rPr>
      </w:pPr>
      <w:r w:rsidRPr="0066301B">
        <w:rPr>
          <w:rFonts w:ascii="Times New Roman" w:hAnsi="Times New Roman"/>
          <w:b/>
          <w:sz w:val="28"/>
          <w:szCs w:val="28"/>
        </w:rPr>
        <w:t>К.М. 06.05(У)</w:t>
      </w:r>
    </w:p>
    <w:p w:rsidR="004D4CA7" w:rsidRPr="00010578" w:rsidRDefault="004D4CA7" w:rsidP="00795BAA">
      <w:pPr>
        <w:spacing w:after="0" w:line="240" w:lineRule="auto"/>
        <w:ind w:left="15" w:firstLine="708"/>
        <w:jc w:val="center"/>
        <w:rPr>
          <w:rFonts w:ascii="Times New Roman" w:hAnsi="Times New Roman"/>
          <w:sz w:val="28"/>
          <w:szCs w:val="28"/>
        </w:rPr>
      </w:pP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C005A7" w:rsidP="00C005A7">
      <w:pPr>
        <w:spacing w:line="288" w:lineRule="auto"/>
        <w:ind w:firstLine="567"/>
        <w:jc w:val="center"/>
        <w:rPr>
          <w:rFonts w:ascii="Times New Roman" w:hAnsi="Times New Roman"/>
          <w:b/>
          <w:sz w:val="28"/>
          <w:szCs w:val="28"/>
        </w:rPr>
      </w:pPr>
      <w:r>
        <w:rPr>
          <w:rFonts w:ascii="Times New Roman" w:hAnsi="Times New Roman"/>
          <w:b/>
          <w:sz w:val="28"/>
          <w:szCs w:val="28"/>
        </w:rPr>
        <w:t>Н</w:t>
      </w:r>
      <w:r w:rsidR="004D4CA7" w:rsidRPr="006633E6">
        <w:rPr>
          <w:rFonts w:ascii="Times New Roman" w:hAnsi="Times New Roman"/>
          <w:b/>
          <w:sz w:val="28"/>
          <w:szCs w:val="28"/>
        </w:rPr>
        <w:t>аправлени</w:t>
      </w:r>
      <w:r>
        <w:rPr>
          <w:rFonts w:ascii="Times New Roman" w:hAnsi="Times New Roman"/>
          <w:b/>
          <w:sz w:val="28"/>
          <w:szCs w:val="28"/>
        </w:rPr>
        <w:t>е</w:t>
      </w:r>
      <w:r w:rsidR="004D4CA7" w:rsidRPr="006633E6">
        <w:rPr>
          <w:rFonts w:ascii="Times New Roman" w:hAnsi="Times New Roman"/>
          <w:b/>
          <w:sz w:val="28"/>
          <w:szCs w:val="28"/>
        </w:rPr>
        <w:t xml:space="preserve"> подготовки</w:t>
      </w:r>
      <w:r>
        <w:rPr>
          <w:rFonts w:ascii="Times New Roman" w:hAnsi="Times New Roman"/>
          <w:b/>
          <w:sz w:val="28"/>
          <w:szCs w:val="28"/>
        </w:rPr>
        <w:t>:</w:t>
      </w:r>
      <w:r w:rsidR="004D4CA7" w:rsidRPr="00010578">
        <w:rPr>
          <w:rFonts w:ascii="Times New Roman" w:hAnsi="Times New Roman"/>
          <w:b/>
          <w:sz w:val="28"/>
          <w:szCs w:val="28"/>
        </w:rPr>
        <w:t xml:space="preserve"> 44.03.01 Педагогическое образование</w:t>
      </w:r>
    </w:p>
    <w:p w:rsidR="00C005A7"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Направленность (п</w:t>
      </w:r>
      <w:r w:rsidR="001E505B">
        <w:rPr>
          <w:rFonts w:ascii="Times New Roman" w:hAnsi="Times New Roman"/>
          <w:b/>
          <w:sz w:val="28"/>
          <w:szCs w:val="28"/>
        </w:rPr>
        <w:t>рофиль) программы</w:t>
      </w:r>
    </w:p>
    <w:p w:rsidR="004D4CA7" w:rsidRPr="00010578" w:rsidRDefault="001E505B" w:rsidP="00FD10DD">
      <w:pPr>
        <w:spacing w:line="288" w:lineRule="auto"/>
        <w:ind w:firstLine="567"/>
        <w:jc w:val="center"/>
        <w:rPr>
          <w:rFonts w:ascii="Times New Roman" w:hAnsi="Times New Roman"/>
          <w:sz w:val="28"/>
          <w:szCs w:val="28"/>
        </w:rPr>
      </w:pPr>
      <w:r>
        <w:rPr>
          <w:rFonts w:ascii="Times New Roman" w:hAnsi="Times New Roman"/>
          <w:b/>
          <w:sz w:val="28"/>
          <w:szCs w:val="28"/>
        </w:rPr>
        <w:t xml:space="preserve"> «Историческое образование</w:t>
      </w:r>
      <w:r w:rsidR="004D4CA7"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Default="004D4CA7" w:rsidP="00C630E4">
      <w:pPr>
        <w:ind w:right="-330" w:firstLine="15"/>
        <w:jc w:val="center"/>
        <w:rPr>
          <w:rFonts w:ascii="Times New Roman" w:hAnsi="Times New Roman"/>
          <w:sz w:val="28"/>
          <w:szCs w:val="28"/>
        </w:rPr>
      </w:pPr>
    </w:p>
    <w:p w:rsidR="0066301B" w:rsidRPr="00010578" w:rsidRDefault="0066301B"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125B6" w:rsidP="00C630E4">
      <w:pPr>
        <w:ind w:right="-330" w:firstLine="15"/>
        <w:jc w:val="center"/>
        <w:rPr>
          <w:rFonts w:ascii="Times New Roman" w:hAnsi="Times New Roman"/>
          <w:sz w:val="28"/>
          <w:szCs w:val="28"/>
        </w:rPr>
      </w:pPr>
      <w:r>
        <w:rPr>
          <w:rFonts w:ascii="Times New Roman" w:hAnsi="Times New Roman"/>
          <w:sz w:val="28"/>
          <w:szCs w:val="28"/>
        </w:rPr>
        <w:t>Омск, 20</w:t>
      </w:r>
      <w:r w:rsidR="001765A1">
        <w:rPr>
          <w:rFonts w:ascii="Times New Roman" w:hAnsi="Times New Roman"/>
          <w:sz w:val="28"/>
          <w:szCs w:val="28"/>
        </w:rPr>
        <w:t>2</w:t>
      </w:r>
      <w:r w:rsidR="0066301B">
        <w:rPr>
          <w:rFonts w:ascii="Times New Roman" w:hAnsi="Times New Roman"/>
          <w:sz w:val="28"/>
          <w:szCs w:val="28"/>
        </w:rPr>
        <w:t>2</w:t>
      </w:r>
    </w:p>
    <w:p w:rsidR="004D4CA7" w:rsidRPr="00010578" w:rsidRDefault="004D4CA7" w:rsidP="00AE5540">
      <w:pPr>
        <w:spacing w:line="240" w:lineRule="auto"/>
        <w:rPr>
          <w:rFonts w:ascii="Times New Roman" w:hAnsi="Times New Roman"/>
          <w:sz w:val="28"/>
          <w:szCs w:val="28"/>
        </w:rPr>
      </w:pPr>
      <w:r w:rsidRPr="00010578">
        <w:rPr>
          <w:rFonts w:ascii="Times New Roman" w:hAnsi="Times New Roman"/>
          <w:sz w:val="28"/>
          <w:szCs w:val="28"/>
        </w:rPr>
        <w:br w:type="page"/>
      </w:r>
    </w:p>
    <w:p w:rsidR="004D4CA7" w:rsidRPr="00AE5540" w:rsidRDefault="004D4CA7" w:rsidP="00AE5540">
      <w:pPr>
        <w:tabs>
          <w:tab w:val="left" w:pos="0"/>
        </w:tabs>
        <w:spacing w:line="240" w:lineRule="auto"/>
        <w:ind w:firstLine="709"/>
        <w:rPr>
          <w:rFonts w:ascii="Times New Roman" w:hAnsi="Times New Roman"/>
          <w:sz w:val="24"/>
          <w:szCs w:val="28"/>
        </w:rPr>
      </w:pPr>
      <w:r w:rsidRPr="00AE5540">
        <w:rPr>
          <w:rFonts w:ascii="Times New Roman" w:hAnsi="Times New Roman"/>
          <w:sz w:val="24"/>
          <w:szCs w:val="28"/>
        </w:rPr>
        <w:t>Составитель:</w:t>
      </w:r>
    </w:p>
    <w:p w:rsidR="004D4CA7" w:rsidRPr="00AE5540" w:rsidRDefault="008855F4" w:rsidP="00AE5540">
      <w:pPr>
        <w:tabs>
          <w:tab w:val="left" w:pos="0"/>
        </w:tabs>
        <w:spacing w:line="240" w:lineRule="auto"/>
        <w:ind w:firstLine="709"/>
        <w:rPr>
          <w:rFonts w:ascii="Times New Roman" w:hAnsi="Times New Roman"/>
          <w:sz w:val="24"/>
          <w:szCs w:val="28"/>
        </w:rPr>
      </w:pPr>
      <w:r w:rsidRPr="00AE5540">
        <w:rPr>
          <w:rFonts w:ascii="Times New Roman" w:hAnsi="Times New Roman"/>
          <w:sz w:val="24"/>
          <w:szCs w:val="28"/>
        </w:rPr>
        <w:t>д</w:t>
      </w:r>
      <w:r w:rsidR="001E505B" w:rsidRPr="00AE5540">
        <w:rPr>
          <w:rFonts w:ascii="Times New Roman" w:hAnsi="Times New Roman"/>
          <w:sz w:val="24"/>
          <w:szCs w:val="28"/>
        </w:rPr>
        <w:t>.и.н., профессор</w:t>
      </w:r>
      <w:r w:rsidR="00BE66B4" w:rsidRPr="00AE5540">
        <w:rPr>
          <w:rFonts w:ascii="Times New Roman" w:hAnsi="Times New Roman"/>
          <w:sz w:val="24"/>
          <w:szCs w:val="28"/>
        </w:rPr>
        <w:t xml:space="preserve">_________________ </w:t>
      </w:r>
      <w:r w:rsidR="001E505B" w:rsidRPr="00AE5540">
        <w:rPr>
          <w:rFonts w:ascii="Times New Roman" w:hAnsi="Times New Roman"/>
          <w:sz w:val="24"/>
          <w:szCs w:val="28"/>
        </w:rPr>
        <w:t xml:space="preserve">  Н.В Греков</w:t>
      </w:r>
    </w:p>
    <w:p w:rsidR="004D4CA7" w:rsidRPr="00AE5540" w:rsidRDefault="004D4CA7" w:rsidP="00AE5540">
      <w:pPr>
        <w:tabs>
          <w:tab w:val="left" w:pos="0"/>
        </w:tabs>
        <w:spacing w:line="240" w:lineRule="auto"/>
        <w:ind w:firstLine="709"/>
        <w:rPr>
          <w:rFonts w:ascii="Times New Roman" w:hAnsi="Times New Roman"/>
          <w:sz w:val="24"/>
          <w:szCs w:val="28"/>
        </w:rPr>
      </w:pPr>
      <w:r w:rsidRPr="00AE5540">
        <w:rPr>
          <w:rFonts w:ascii="Times New Roman" w:hAnsi="Times New Roman"/>
          <w:sz w:val="24"/>
          <w:szCs w:val="28"/>
        </w:rPr>
        <w:t xml:space="preserve">Рекомендованы решением кафедры </w:t>
      </w:r>
      <w:r w:rsidR="00432846" w:rsidRPr="00AE5540">
        <w:rPr>
          <w:rFonts w:ascii="Times New Roman" w:hAnsi="Times New Roman"/>
          <w:sz w:val="24"/>
          <w:szCs w:val="28"/>
        </w:rPr>
        <w:t xml:space="preserve">политологии, </w:t>
      </w:r>
      <w:r w:rsidR="00B3383F" w:rsidRPr="00AE5540">
        <w:rPr>
          <w:rFonts w:ascii="Times New Roman" w:hAnsi="Times New Roman"/>
          <w:sz w:val="24"/>
          <w:szCs w:val="28"/>
        </w:rPr>
        <w:t>социально-гуманитарных дисциплин и иностранных языков</w:t>
      </w:r>
    </w:p>
    <w:p w:rsidR="001765A1" w:rsidRPr="00AE5540" w:rsidRDefault="001765A1" w:rsidP="00AE5540">
      <w:pPr>
        <w:tabs>
          <w:tab w:val="left" w:pos="0"/>
        </w:tabs>
        <w:spacing w:line="240" w:lineRule="auto"/>
        <w:ind w:firstLine="709"/>
        <w:rPr>
          <w:rFonts w:ascii="Times New Roman" w:hAnsi="Times New Roman"/>
          <w:sz w:val="24"/>
          <w:szCs w:val="28"/>
        </w:rPr>
      </w:pPr>
      <w:r w:rsidRPr="00AE5540">
        <w:rPr>
          <w:rFonts w:ascii="Times New Roman" w:hAnsi="Times New Roman"/>
          <w:sz w:val="24"/>
          <w:szCs w:val="28"/>
        </w:rPr>
        <w:t xml:space="preserve">Протокол от </w:t>
      </w:r>
      <w:r w:rsidR="00432846" w:rsidRPr="00AE5540">
        <w:rPr>
          <w:rFonts w:ascii="Times New Roman" w:hAnsi="Times New Roman"/>
          <w:sz w:val="24"/>
          <w:szCs w:val="28"/>
        </w:rPr>
        <w:t>«</w:t>
      </w:r>
      <w:r w:rsidR="0066301B">
        <w:rPr>
          <w:rFonts w:ascii="Times New Roman" w:hAnsi="Times New Roman"/>
          <w:sz w:val="24"/>
          <w:szCs w:val="28"/>
        </w:rPr>
        <w:t>25</w:t>
      </w:r>
      <w:r w:rsidR="00432846" w:rsidRPr="00AE5540">
        <w:rPr>
          <w:rFonts w:ascii="Times New Roman" w:hAnsi="Times New Roman"/>
          <w:sz w:val="24"/>
          <w:szCs w:val="28"/>
        </w:rPr>
        <w:t>»</w:t>
      </w:r>
      <w:r w:rsidR="0066301B">
        <w:rPr>
          <w:rFonts w:ascii="Times New Roman" w:hAnsi="Times New Roman"/>
          <w:sz w:val="24"/>
          <w:szCs w:val="28"/>
        </w:rPr>
        <w:t xml:space="preserve"> марта</w:t>
      </w:r>
      <w:r w:rsidRPr="00AE5540">
        <w:rPr>
          <w:rFonts w:ascii="Times New Roman" w:hAnsi="Times New Roman"/>
          <w:sz w:val="24"/>
          <w:szCs w:val="28"/>
        </w:rPr>
        <w:t xml:space="preserve"> 20</w:t>
      </w:r>
      <w:r w:rsidR="0066301B">
        <w:rPr>
          <w:rFonts w:ascii="Times New Roman" w:hAnsi="Times New Roman"/>
          <w:sz w:val="24"/>
          <w:szCs w:val="28"/>
        </w:rPr>
        <w:t xml:space="preserve">22 </w:t>
      </w:r>
      <w:r w:rsidRPr="00AE5540">
        <w:rPr>
          <w:rFonts w:ascii="Times New Roman" w:hAnsi="Times New Roman"/>
          <w:sz w:val="24"/>
          <w:szCs w:val="28"/>
        </w:rPr>
        <w:t>г. №</w:t>
      </w:r>
      <w:r w:rsidR="0066301B">
        <w:rPr>
          <w:rFonts w:ascii="Times New Roman" w:hAnsi="Times New Roman"/>
          <w:sz w:val="24"/>
          <w:szCs w:val="28"/>
        </w:rPr>
        <w:t>8</w:t>
      </w:r>
    </w:p>
    <w:p w:rsidR="004D4CA7" w:rsidRPr="00AE5540" w:rsidRDefault="005763E1" w:rsidP="00AE5540">
      <w:pPr>
        <w:tabs>
          <w:tab w:val="left" w:pos="0"/>
        </w:tabs>
        <w:spacing w:line="240" w:lineRule="auto"/>
        <w:ind w:firstLine="709"/>
        <w:rPr>
          <w:rFonts w:ascii="Times New Roman" w:hAnsi="Times New Roman"/>
          <w:sz w:val="24"/>
          <w:szCs w:val="28"/>
        </w:rPr>
      </w:pPr>
      <w:r w:rsidRPr="00AE5540">
        <w:rPr>
          <w:rFonts w:ascii="Times New Roman" w:hAnsi="Times New Roman"/>
          <w:sz w:val="24"/>
          <w:szCs w:val="28"/>
        </w:rPr>
        <w:t xml:space="preserve">Зав. </w:t>
      </w:r>
      <w:r w:rsidR="00432846" w:rsidRPr="00AE5540">
        <w:rPr>
          <w:rFonts w:ascii="Times New Roman" w:hAnsi="Times New Roman"/>
          <w:sz w:val="24"/>
          <w:szCs w:val="28"/>
        </w:rPr>
        <w:t>кафедрой д.и.н.</w:t>
      </w:r>
      <w:r w:rsidR="004D4CA7" w:rsidRPr="00AE5540">
        <w:rPr>
          <w:rFonts w:ascii="Times New Roman" w:hAnsi="Times New Roman"/>
          <w:sz w:val="24"/>
          <w:szCs w:val="28"/>
        </w:rPr>
        <w:t>, профессор ____</w:t>
      </w:r>
      <w:r w:rsidRPr="00AE5540">
        <w:rPr>
          <w:rFonts w:ascii="Times New Roman" w:hAnsi="Times New Roman"/>
          <w:sz w:val="24"/>
          <w:szCs w:val="28"/>
        </w:rPr>
        <w:t>____________</w:t>
      </w:r>
      <w:r w:rsidR="00432846" w:rsidRPr="00AE5540">
        <w:rPr>
          <w:rFonts w:ascii="Times New Roman" w:hAnsi="Times New Roman"/>
          <w:sz w:val="24"/>
          <w:szCs w:val="28"/>
        </w:rPr>
        <w:t>_ Н.В.Греков</w:t>
      </w:r>
    </w:p>
    <w:p w:rsidR="00432846" w:rsidRPr="00AE5540" w:rsidRDefault="00432846" w:rsidP="00AE5540">
      <w:pPr>
        <w:spacing w:after="0" w:line="240" w:lineRule="auto"/>
        <w:ind w:firstLine="567"/>
        <w:jc w:val="both"/>
        <w:rPr>
          <w:rFonts w:ascii="Times New Roman" w:hAnsi="Times New Roman"/>
          <w:sz w:val="24"/>
          <w:szCs w:val="28"/>
        </w:rPr>
      </w:pPr>
      <w:r w:rsidRPr="00AE5540">
        <w:rPr>
          <w:rFonts w:ascii="Times New Roman" w:hAnsi="Times New Roman"/>
          <w:sz w:val="24"/>
          <w:szCs w:val="28"/>
        </w:rPr>
        <w:t>Методические указания предназначены для обучающихся Омской гуманитарной академии, направления подготовки 44.03.01</w:t>
      </w:r>
      <w:r w:rsidR="005A04C1">
        <w:rPr>
          <w:rFonts w:ascii="Times New Roman" w:hAnsi="Times New Roman"/>
          <w:sz w:val="24"/>
          <w:szCs w:val="28"/>
        </w:rPr>
        <w:t xml:space="preserve"> </w:t>
      </w:r>
      <w:r w:rsidRPr="00AE5540">
        <w:rPr>
          <w:rFonts w:ascii="Times New Roman" w:hAnsi="Times New Roman"/>
          <w:sz w:val="24"/>
          <w:szCs w:val="28"/>
        </w:rPr>
        <w:t>«</w:t>
      </w:r>
      <w:r w:rsidR="00E25119" w:rsidRPr="00AE5540">
        <w:rPr>
          <w:rFonts w:ascii="Times New Roman" w:hAnsi="Times New Roman"/>
          <w:sz w:val="24"/>
          <w:szCs w:val="28"/>
        </w:rPr>
        <w:t>Педагогическое образование</w:t>
      </w:r>
      <w:r w:rsidRPr="00AE5540">
        <w:rPr>
          <w:rFonts w:ascii="Times New Roman" w:hAnsi="Times New Roman"/>
          <w:sz w:val="24"/>
          <w:szCs w:val="28"/>
        </w:rPr>
        <w:t>» направленность (профиль) «</w:t>
      </w:r>
      <w:r w:rsidR="00E25119" w:rsidRPr="00AE5540">
        <w:rPr>
          <w:rFonts w:ascii="Times New Roman" w:hAnsi="Times New Roman"/>
          <w:sz w:val="24"/>
          <w:szCs w:val="28"/>
        </w:rPr>
        <w:t>Историческое образование</w:t>
      </w:r>
      <w:r w:rsidRPr="00AE5540">
        <w:rPr>
          <w:rFonts w:ascii="Times New Roman" w:hAnsi="Times New Roman"/>
          <w:sz w:val="24"/>
          <w:szCs w:val="28"/>
        </w:rPr>
        <w:t>»</w:t>
      </w:r>
    </w:p>
    <w:p w:rsidR="004D4CA7" w:rsidRDefault="004D4CA7" w:rsidP="000C6E15">
      <w:pPr>
        <w:pStyle w:val="af2"/>
        <w:spacing w:after="0"/>
        <w:ind w:left="0" w:firstLine="709"/>
        <w:jc w:val="both"/>
        <w:rPr>
          <w:rFonts w:ascii="Times New Roman" w:hAnsi="Times New Roman"/>
          <w:sz w:val="28"/>
          <w:szCs w:val="28"/>
        </w:rPr>
      </w:pPr>
    </w:p>
    <w:p w:rsidR="004D4CA7" w:rsidRPr="00010578" w:rsidRDefault="004D4CA7" w:rsidP="000C6E15">
      <w:pPr>
        <w:pStyle w:val="af2"/>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5763E1">
      <w:pPr>
        <w:pStyle w:val="a0"/>
        <w:ind w:right="-330" w:firstLine="15"/>
        <w:jc w:val="center"/>
        <w:rPr>
          <w:rFonts w:ascii="Times New Roman" w:hAnsi="Times New Roman"/>
        </w:rPr>
      </w:pP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1. Общие положения</w:t>
      </w:r>
    </w:p>
    <w:p w:rsidR="004D4CA7" w:rsidRPr="00010578" w:rsidRDefault="004D4CA7" w:rsidP="008B2750">
      <w:pPr>
        <w:pStyle w:val="31"/>
        <w:shd w:val="clear" w:color="auto" w:fill="auto"/>
        <w:spacing w:after="0" w:line="240" w:lineRule="auto"/>
        <w:jc w:val="left"/>
        <w:rPr>
          <w:bCs/>
          <w:color w:val="auto"/>
          <w:sz w:val="28"/>
          <w:szCs w:val="28"/>
        </w:rPr>
      </w:pPr>
      <w:r w:rsidRPr="00010578">
        <w:rPr>
          <w:bCs/>
          <w:color w:val="auto"/>
          <w:sz w:val="28"/>
          <w:szCs w:val="28"/>
        </w:rPr>
        <w:t>2. Формы и способы проведения практики</w:t>
      </w: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3. Содержание учебной 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bCs/>
          <w:iCs/>
          <w:caps/>
          <w:sz w:val="28"/>
          <w:szCs w:val="28"/>
        </w:rPr>
      </w:pPr>
      <w:bookmarkStart w:id="0" w:name="__RefHeading__44_12714206161"/>
      <w:bookmarkEnd w:id="0"/>
      <w:r w:rsidRPr="00010578">
        <w:rPr>
          <w:rFonts w:ascii="Times New Roman" w:hAnsi="Times New Roman"/>
          <w:bCs/>
          <w:iCs/>
          <w:sz w:val="28"/>
          <w:szCs w:val="28"/>
        </w:rPr>
        <w:t xml:space="preserve">4. Требования к оформлению отчета учебной </w:t>
      </w:r>
      <w:r w:rsidRPr="00010578">
        <w:rPr>
          <w:rFonts w:ascii="Times New Roman" w:hAnsi="Times New Roman"/>
          <w:sz w:val="28"/>
          <w:szCs w:val="28"/>
        </w:rPr>
        <w:t>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sz w:val="28"/>
          <w:szCs w:val="28"/>
        </w:rPr>
      </w:pPr>
    </w:p>
    <w:p w:rsidR="004D4CA7" w:rsidRPr="00010578" w:rsidRDefault="004D4CA7" w:rsidP="008B2750">
      <w:pPr>
        <w:ind w:right="-330" w:firstLine="540"/>
        <w:rPr>
          <w:rFonts w:ascii="Times New Roman" w:hAnsi="Times New Roman"/>
          <w:sz w:val="28"/>
          <w:szCs w:val="28"/>
        </w:rPr>
      </w:pPr>
      <w:r w:rsidRPr="00010578">
        <w:rPr>
          <w:rFonts w:ascii="Times New Roman" w:hAnsi="Times New Roman"/>
          <w:sz w:val="28"/>
          <w:szCs w:val="28"/>
        </w:rPr>
        <w:t>Приложения</w:t>
      </w:r>
    </w:p>
    <w:p w:rsidR="004D4CA7" w:rsidRPr="00010578" w:rsidRDefault="004D4CA7" w:rsidP="005763E1">
      <w:pPr>
        <w:ind w:right="-330" w:firstLine="540"/>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E25119">
      <w:pPr>
        <w:ind w:right="-330"/>
        <w:rPr>
          <w:rFonts w:ascii="Times New Roman" w:hAnsi="Times New Roman"/>
          <w:b/>
          <w:sz w:val="32"/>
          <w:szCs w:val="32"/>
        </w:rPr>
      </w:pPr>
    </w:p>
    <w:p w:rsidR="004D4CA7" w:rsidRPr="00052EFA" w:rsidRDefault="004D4CA7" w:rsidP="00706A9C">
      <w:pPr>
        <w:ind w:right="-330" w:firstLine="540"/>
        <w:jc w:val="center"/>
        <w:rPr>
          <w:rFonts w:ascii="Times New Roman" w:hAnsi="Times New Roman"/>
          <w:b/>
          <w:sz w:val="24"/>
          <w:szCs w:val="24"/>
        </w:rPr>
      </w:pPr>
      <w:r w:rsidRPr="00052EFA">
        <w:rPr>
          <w:rFonts w:ascii="Times New Roman" w:hAnsi="Times New Roman"/>
          <w:b/>
          <w:sz w:val="24"/>
          <w:szCs w:val="24"/>
        </w:rPr>
        <w:lastRenderedPageBreak/>
        <w:t>1. Общие положения</w:t>
      </w:r>
    </w:p>
    <w:p w:rsidR="00D62CE4" w:rsidRPr="00052EFA" w:rsidRDefault="00D62CE4" w:rsidP="00D62CE4">
      <w:pPr>
        <w:ind w:firstLine="567"/>
        <w:jc w:val="both"/>
        <w:rPr>
          <w:rFonts w:ascii="Times New Roman" w:hAnsi="Times New Roman"/>
          <w:sz w:val="24"/>
          <w:szCs w:val="24"/>
        </w:rPr>
      </w:pPr>
      <w:r w:rsidRPr="00052EFA">
        <w:rPr>
          <w:rFonts w:ascii="Times New Roman" w:hAnsi="Times New Roman"/>
          <w:sz w:val="24"/>
          <w:szCs w:val="24"/>
        </w:rPr>
        <w:t>Практическая подготовка в форме</w:t>
      </w:r>
      <w:r w:rsidRPr="00052EFA">
        <w:rPr>
          <w:rFonts w:ascii="Times New Roman" w:hAnsi="Times New Roman"/>
          <w:sz w:val="24"/>
          <w:szCs w:val="24"/>
          <w:highlight w:val="white"/>
        </w:rPr>
        <w:t xml:space="preserve"> учебной практики (предметно-содержательная)  (далее – предметно-содержательная практика, учебная практика, практика) </w:t>
      </w:r>
      <w:r w:rsidRPr="00052EFA">
        <w:rPr>
          <w:rFonts w:ascii="Times New Roman" w:hAnsi="Times New Roman"/>
          <w:color w:val="000000"/>
          <w:sz w:val="24"/>
          <w:szCs w:val="24"/>
          <w:highlight w:val="white"/>
        </w:rPr>
        <w:t>является компонентом образовательной программы, предусмотренным учебным планом (</w:t>
      </w:r>
      <w:r w:rsidRPr="00052EFA">
        <w:rPr>
          <w:rFonts w:ascii="Times New Roman" w:hAnsi="Times New Roman"/>
          <w:sz w:val="24"/>
          <w:szCs w:val="24"/>
          <w:highlight w:val="white"/>
        </w:rPr>
        <w:t>пункт 22 статьи 2</w:t>
      </w:r>
      <w:r w:rsidRPr="00052EFA">
        <w:rPr>
          <w:rFonts w:ascii="Times New Roman" w:hAnsi="Times New Roman"/>
          <w:color w:val="000000"/>
          <w:sz w:val="24"/>
          <w:szCs w:val="24"/>
          <w:highlight w:val="white"/>
        </w:rPr>
        <w:t xml:space="preserve">Федерального закона N 273-ФЗ), является </w:t>
      </w:r>
      <w:r w:rsidRPr="00052EFA">
        <w:rPr>
          <w:rFonts w:ascii="Times New Roman" w:hAnsi="Times New Roman"/>
          <w:i/>
          <w:color w:val="000000"/>
          <w:sz w:val="24"/>
          <w:szCs w:val="24"/>
          <w:highlight w:val="white"/>
        </w:rPr>
        <w:t xml:space="preserve">обязательным </w:t>
      </w:r>
      <w:r w:rsidRPr="00052EFA">
        <w:rPr>
          <w:rFonts w:ascii="Times New Roman" w:hAnsi="Times New Roman"/>
          <w:color w:val="000000"/>
          <w:sz w:val="24"/>
          <w:szCs w:val="24"/>
          <w:highlight w:val="white"/>
        </w:rPr>
        <w:t xml:space="preserve">разделом ОПОП ВО по направлению подготовки </w:t>
      </w:r>
      <w:r w:rsidRPr="00052EFA">
        <w:rPr>
          <w:rFonts w:ascii="Times New Roman" w:hAnsi="Times New Roman"/>
          <w:sz w:val="24"/>
          <w:szCs w:val="24"/>
          <w:highlight w:val="white"/>
        </w:rPr>
        <w:t>44.03.01 «Педагогическое образование» направленность (профиль) подготовки «Историческое образование»</w:t>
      </w:r>
      <w:r w:rsidRPr="00052EFA">
        <w:rPr>
          <w:rFonts w:ascii="Times New Roman" w:hAnsi="Times New Roman"/>
          <w:color w:val="000000"/>
          <w:sz w:val="24"/>
          <w:szCs w:val="24"/>
          <w:highlight w:val="white"/>
        </w:rPr>
        <w:t xml:space="preserve">, </w:t>
      </w:r>
      <w:r w:rsidRPr="00052EFA">
        <w:rPr>
          <w:rFonts w:ascii="Times New Roman" w:hAnsi="Times New Roman"/>
          <w:sz w:val="24"/>
          <w:szCs w:val="24"/>
          <w:highlight w:val="white"/>
        </w:rPr>
        <w:t xml:space="preserve">проводится в соответствии с ФГОС ВО, графиком учебного процесса, учебным планом. Учебная практика (предметно-содержательная) </w:t>
      </w:r>
      <w:r w:rsidRPr="00052EFA">
        <w:rPr>
          <w:rFonts w:ascii="Times New Roman" w:hAnsi="Times New Roman"/>
          <w:color w:val="000000"/>
          <w:sz w:val="24"/>
          <w:szCs w:val="24"/>
          <w:highlight w:val="white"/>
        </w:rPr>
        <w:t>К.М.0</w:t>
      </w:r>
      <w:r w:rsidR="005A04C1" w:rsidRPr="00052EFA">
        <w:rPr>
          <w:rFonts w:ascii="Times New Roman" w:hAnsi="Times New Roman"/>
          <w:color w:val="000000"/>
          <w:sz w:val="24"/>
          <w:szCs w:val="24"/>
          <w:highlight w:val="white"/>
        </w:rPr>
        <w:t>6</w:t>
      </w:r>
      <w:r w:rsidRPr="00052EFA">
        <w:rPr>
          <w:rFonts w:ascii="Times New Roman" w:hAnsi="Times New Roman"/>
          <w:color w:val="000000"/>
          <w:sz w:val="24"/>
          <w:szCs w:val="24"/>
          <w:highlight w:val="white"/>
        </w:rPr>
        <w:t>.0</w:t>
      </w:r>
      <w:r w:rsidR="005A04C1" w:rsidRPr="00052EFA">
        <w:rPr>
          <w:rFonts w:ascii="Times New Roman" w:hAnsi="Times New Roman"/>
          <w:color w:val="000000"/>
          <w:sz w:val="24"/>
          <w:szCs w:val="24"/>
          <w:highlight w:val="white"/>
        </w:rPr>
        <w:t>5</w:t>
      </w:r>
      <w:r w:rsidRPr="00052EFA">
        <w:rPr>
          <w:rFonts w:ascii="Times New Roman" w:hAnsi="Times New Roman"/>
          <w:color w:val="000000"/>
          <w:sz w:val="24"/>
          <w:szCs w:val="24"/>
          <w:highlight w:val="white"/>
        </w:rPr>
        <w:t xml:space="preserve"> (У) относится к модулю «</w:t>
      </w:r>
      <w:r w:rsidR="005A04C1" w:rsidRPr="00052EFA">
        <w:rPr>
          <w:rFonts w:ascii="Times New Roman" w:hAnsi="Times New Roman"/>
          <w:color w:val="000000"/>
          <w:sz w:val="24"/>
          <w:szCs w:val="24"/>
          <w:highlight w:val="white"/>
        </w:rPr>
        <w:t>Исторические дисциплины</w:t>
      </w:r>
      <w:r w:rsidRPr="00052EFA">
        <w:rPr>
          <w:rFonts w:ascii="Times New Roman" w:hAnsi="Times New Roman"/>
          <w:color w:val="000000"/>
          <w:sz w:val="24"/>
          <w:szCs w:val="24"/>
          <w:highlight w:val="white"/>
        </w:rPr>
        <w:t xml:space="preserve">» учебного плана. </w:t>
      </w:r>
    </w:p>
    <w:p w:rsidR="00D62CE4" w:rsidRPr="00052EFA" w:rsidRDefault="00D62CE4" w:rsidP="00D62CE4">
      <w:pPr>
        <w:pStyle w:val="12"/>
        <w:shd w:val="clear" w:color="auto" w:fill="FFFFFF"/>
        <w:spacing w:before="0" w:after="0"/>
        <w:ind w:firstLine="567"/>
        <w:contextualSpacing/>
        <w:jc w:val="both"/>
        <w:rPr>
          <w:color w:val="000000"/>
        </w:rPr>
      </w:pPr>
      <w:r w:rsidRPr="00052EFA">
        <w:rPr>
          <w:color w:val="000000"/>
        </w:rPr>
        <w:t>Раздел образовательной программы «Практика»</w:t>
      </w:r>
      <w:r w:rsidR="005A04C1" w:rsidRPr="00052EFA">
        <w:rPr>
          <w:color w:val="000000"/>
        </w:rPr>
        <w:t xml:space="preserve"> </w:t>
      </w:r>
      <w:r w:rsidRPr="00052EFA">
        <w:rPr>
          <w:color w:val="000000"/>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52EFA">
        <w:t>«Историческое образование</w:t>
      </w:r>
      <w:r w:rsidRPr="00052EFA">
        <w:rPr>
          <w:color w:val="000000"/>
        </w:rPr>
        <w:t>» (</w:t>
      </w:r>
      <w:r w:rsidRPr="00052EFA">
        <w:t>пункт 24 статьи 2</w:t>
      </w:r>
      <w:r w:rsidRPr="00052EFA">
        <w:rPr>
          <w:color w:val="000000"/>
        </w:rPr>
        <w:t xml:space="preserve">Федерального закона N 273-ФЗ). </w:t>
      </w:r>
    </w:p>
    <w:p w:rsidR="004465FB" w:rsidRPr="00052EFA" w:rsidRDefault="004465FB" w:rsidP="00D62CE4">
      <w:pPr>
        <w:pStyle w:val="12"/>
        <w:shd w:val="clear" w:color="auto" w:fill="FFFFFF"/>
        <w:spacing w:before="0" w:after="0"/>
        <w:ind w:firstLine="567"/>
        <w:contextualSpacing/>
        <w:jc w:val="both"/>
        <w:rPr>
          <w:color w:val="000000"/>
        </w:rPr>
      </w:pPr>
    </w:p>
    <w:p w:rsidR="004465FB" w:rsidRPr="00052EFA" w:rsidRDefault="004465FB" w:rsidP="004465FB">
      <w:pPr>
        <w:ind w:firstLine="360"/>
        <w:contextualSpacing/>
        <w:jc w:val="both"/>
        <w:rPr>
          <w:rFonts w:ascii="Times New Roman" w:hAnsi="Times New Roman"/>
          <w:sz w:val="24"/>
          <w:szCs w:val="24"/>
        </w:rPr>
      </w:pPr>
      <w:r w:rsidRPr="00052EFA">
        <w:rPr>
          <w:rFonts w:ascii="Times New Roman" w:hAnsi="Times New Roman"/>
          <w:color w:val="000000"/>
          <w:sz w:val="24"/>
          <w:szCs w:val="24"/>
        </w:rPr>
        <w:t>Методические указания составлены</w:t>
      </w:r>
      <w:r w:rsidR="002947AE" w:rsidRPr="00052EFA">
        <w:rPr>
          <w:rFonts w:ascii="Times New Roman" w:hAnsi="Times New Roman"/>
          <w:color w:val="000000"/>
          <w:sz w:val="24"/>
          <w:szCs w:val="24"/>
        </w:rPr>
        <w:t xml:space="preserve"> </w:t>
      </w:r>
      <w:r w:rsidRPr="00052EFA">
        <w:rPr>
          <w:rFonts w:ascii="Times New Roman" w:hAnsi="Times New Roman"/>
          <w:sz w:val="24"/>
          <w:szCs w:val="24"/>
        </w:rPr>
        <w:t>в соответствии с:</w:t>
      </w:r>
    </w:p>
    <w:p w:rsidR="004465FB" w:rsidRPr="00052EFA" w:rsidRDefault="004465FB" w:rsidP="001E07EC">
      <w:pPr>
        <w:pStyle w:val="12"/>
        <w:numPr>
          <w:ilvl w:val="0"/>
          <w:numId w:val="18"/>
        </w:numPr>
        <w:shd w:val="clear" w:color="auto" w:fill="FFFFFF"/>
        <w:spacing w:before="0" w:after="0"/>
        <w:ind w:left="0" w:firstLine="567"/>
        <w:contextualSpacing/>
        <w:jc w:val="both"/>
      </w:pPr>
      <w:r w:rsidRPr="00052EFA">
        <w:rPr>
          <w:rFonts w:eastAsia="font360"/>
        </w:rPr>
        <w:t xml:space="preserve">Федеральным законом N 273-ФЗ - Федеральный закон от 29 декабря 2012 года N 273-ФЗ «Об образовании в Российской Федерации»; </w:t>
      </w:r>
    </w:p>
    <w:p w:rsidR="004465FB" w:rsidRPr="00052EFA" w:rsidRDefault="004465FB" w:rsidP="001E07EC">
      <w:pPr>
        <w:pStyle w:val="12"/>
        <w:numPr>
          <w:ilvl w:val="0"/>
          <w:numId w:val="18"/>
        </w:numPr>
        <w:shd w:val="clear" w:color="auto" w:fill="FFFFFF"/>
        <w:spacing w:before="0" w:after="0"/>
        <w:ind w:left="0" w:firstLine="567"/>
        <w:contextualSpacing/>
        <w:jc w:val="both"/>
      </w:pPr>
      <w:r w:rsidRPr="00052EFA">
        <w:rPr>
          <w:rFonts w:eastAsia="font360"/>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465FB" w:rsidRPr="00052EFA" w:rsidRDefault="004465FB" w:rsidP="001E07EC">
      <w:pPr>
        <w:pStyle w:val="12"/>
        <w:numPr>
          <w:ilvl w:val="0"/>
          <w:numId w:val="18"/>
        </w:numPr>
        <w:shd w:val="clear" w:color="auto" w:fill="FFFFFF"/>
        <w:spacing w:before="0" w:after="0"/>
        <w:ind w:left="0" w:firstLine="567"/>
        <w:contextualSpacing/>
        <w:jc w:val="both"/>
      </w:pPr>
      <w:r w:rsidRPr="00052EFA">
        <w:rPr>
          <w:rFonts w:eastAsia="font360"/>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4465FB" w:rsidRPr="00052EFA" w:rsidRDefault="004465FB" w:rsidP="001E07EC">
      <w:pPr>
        <w:pStyle w:val="2"/>
        <w:numPr>
          <w:ilvl w:val="3"/>
          <w:numId w:val="1"/>
        </w:numPr>
        <w:suppressAutoHyphens/>
        <w:spacing w:before="0" w:after="200" w:line="240" w:lineRule="auto"/>
        <w:ind w:left="0" w:firstLine="567"/>
        <w:contextualSpacing/>
        <w:jc w:val="both"/>
        <w:rPr>
          <w:rFonts w:ascii="Times New Roman" w:hAnsi="Times New Roman"/>
          <w:sz w:val="24"/>
          <w:szCs w:val="24"/>
        </w:rPr>
      </w:pPr>
      <w:r w:rsidRPr="00052EFA">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D4CA7" w:rsidRPr="00052EFA" w:rsidRDefault="004465FB" w:rsidP="007C44D5">
      <w:pPr>
        <w:spacing w:line="360" w:lineRule="auto"/>
        <w:jc w:val="center"/>
        <w:rPr>
          <w:rFonts w:ascii="Times New Roman" w:hAnsi="Times New Roman"/>
          <w:sz w:val="24"/>
          <w:szCs w:val="24"/>
        </w:rPr>
      </w:pPr>
      <w:r w:rsidRPr="00052EFA">
        <w:rPr>
          <w:rFonts w:ascii="Times New Roman" w:hAnsi="Times New Roman"/>
          <w:sz w:val="24"/>
          <w:szCs w:val="24"/>
        </w:rPr>
        <w:tab/>
      </w:r>
      <w:r w:rsidRPr="00052EFA">
        <w:rPr>
          <w:rFonts w:ascii="Times New Roman" w:hAnsi="Times New Roman"/>
          <w:b/>
          <w:sz w:val="24"/>
          <w:szCs w:val="24"/>
        </w:rPr>
        <w:t xml:space="preserve">2. </w:t>
      </w:r>
      <w:r w:rsidRPr="00052EFA">
        <w:rPr>
          <w:rStyle w:val="fontstyle01"/>
          <w:b/>
          <w:sz w:val="24"/>
          <w:szCs w:val="24"/>
        </w:rPr>
        <w:t>Цели и задачи практической подготовки в форме учебной практики (предметно-содержательной).</w:t>
      </w:r>
    </w:p>
    <w:p w:rsidR="004465FB" w:rsidRPr="00052EFA" w:rsidRDefault="004465FB" w:rsidP="004465FB">
      <w:pPr>
        <w:ind w:firstLine="708"/>
        <w:jc w:val="both"/>
        <w:rPr>
          <w:rFonts w:ascii="Times New Roman" w:hAnsi="Times New Roman"/>
          <w:sz w:val="24"/>
          <w:szCs w:val="24"/>
        </w:rPr>
      </w:pPr>
      <w:r w:rsidRPr="00052EFA">
        <w:rPr>
          <w:rFonts w:ascii="Times New Roman" w:hAnsi="Times New Roman"/>
          <w:sz w:val="24"/>
          <w:szCs w:val="24"/>
        </w:rPr>
        <w:t xml:space="preserve">Согласно Учебному плану направления подготовки 44.03.01 «Педагогическое образование» направленность (профиль) подготовки «Историческое образование» реализация </w:t>
      </w:r>
      <w:r w:rsidRPr="00052EFA">
        <w:rPr>
          <w:rStyle w:val="fontstyle01"/>
          <w:sz w:val="24"/>
          <w:szCs w:val="24"/>
        </w:rPr>
        <w:t>предметно-содержательной</w:t>
      </w:r>
      <w:r w:rsidRPr="00052EFA">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465FB" w:rsidRPr="00052EFA" w:rsidRDefault="004465FB" w:rsidP="004465FB">
      <w:pPr>
        <w:widowControl w:val="0"/>
        <w:ind w:firstLine="709"/>
        <w:jc w:val="both"/>
        <w:rPr>
          <w:rFonts w:ascii="Times New Roman" w:hAnsi="Times New Roman"/>
          <w:sz w:val="24"/>
          <w:szCs w:val="24"/>
          <w:lang w:eastAsia="hi-IN"/>
        </w:rPr>
      </w:pPr>
      <w:r w:rsidRPr="00052EFA">
        <w:rPr>
          <w:rStyle w:val="fontstyle01"/>
          <w:sz w:val="24"/>
          <w:szCs w:val="24"/>
        </w:rPr>
        <w:t xml:space="preserve">Предметно-содержательной </w:t>
      </w:r>
      <w:r w:rsidRPr="00052EFA">
        <w:rPr>
          <w:rFonts w:ascii="Times New Roman" w:hAnsi="Times New Roman"/>
          <w:bCs/>
          <w:sz w:val="24"/>
          <w:szCs w:val="24"/>
        </w:rPr>
        <w:t>практика</w:t>
      </w:r>
      <w:r w:rsidR="002947AE" w:rsidRPr="00052EFA">
        <w:rPr>
          <w:rFonts w:ascii="Times New Roman" w:hAnsi="Times New Roman"/>
          <w:bCs/>
          <w:sz w:val="24"/>
          <w:szCs w:val="24"/>
        </w:rPr>
        <w:t xml:space="preserve"> </w:t>
      </w:r>
      <w:r w:rsidRPr="00052EFA">
        <w:rPr>
          <w:rFonts w:ascii="Times New Roman" w:hAnsi="Times New Roman"/>
          <w:sz w:val="24"/>
          <w:szCs w:val="24"/>
          <w:highlight w:val="white"/>
          <w:lang w:eastAsia="hi-IN"/>
        </w:rPr>
        <w:t xml:space="preserve">относится к </w:t>
      </w:r>
      <w:r w:rsidRPr="00052EFA">
        <w:rPr>
          <w:rFonts w:ascii="Times New Roman" w:hAnsi="Times New Roman"/>
          <w:bCs/>
          <w:sz w:val="24"/>
          <w:szCs w:val="24"/>
          <w:highlight w:val="white"/>
          <w:lang w:eastAsia="hi-IN"/>
        </w:rPr>
        <w:t>модулю «</w:t>
      </w:r>
      <w:r w:rsidR="00194515" w:rsidRPr="00052EFA">
        <w:rPr>
          <w:rFonts w:ascii="Times New Roman" w:hAnsi="Times New Roman"/>
          <w:bCs/>
          <w:sz w:val="24"/>
          <w:szCs w:val="24"/>
          <w:highlight w:val="white"/>
          <w:lang w:eastAsia="hi-IN"/>
        </w:rPr>
        <w:t>Исторические дисциплины</w:t>
      </w:r>
      <w:r w:rsidR="007C44D5" w:rsidRPr="00052EFA">
        <w:rPr>
          <w:rFonts w:ascii="Times New Roman" w:hAnsi="Times New Roman"/>
          <w:bCs/>
          <w:sz w:val="24"/>
          <w:szCs w:val="24"/>
          <w:highlight w:val="white"/>
          <w:lang w:eastAsia="hi-IN"/>
        </w:rPr>
        <w:t>»</w:t>
      </w:r>
      <w:r w:rsidR="002947AE" w:rsidRPr="00052EFA">
        <w:rPr>
          <w:rFonts w:ascii="Times New Roman" w:hAnsi="Times New Roman"/>
          <w:bCs/>
          <w:sz w:val="24"/>
          <w:szCs w:val="24"/>
          <w:highlight w:val="white"/>
          <w:lang w:eastAsia="hi-IN"/>
        </w:rPr>
        <w:t xml:space="preserve"> </w:t>
      </w:r>
      <w:r w:rsidR="007C44D5" w:rsidRPr="00052EFA">
        <w:rPr>
          <w:rFonts w:ascii="Times New Roman" w:hAnsi="Times New Roman"/>
          <w:sz w:val="24"/>
          <w:szCs w:val="24"/>
          <w:highlight w:val="white"/>
          <w:lang w:eastAsia="hi-IN"/>
        </w:rPr>
        <w:t>по</w:t>
      </w:r>
      <w:r w:rsidRPr="00052EFA">
        <w:rPr>
          <w:rFonts w:ascii="Times New Roman" w:hAnsi="Times New Roman"/>
          <w:sz w:val="24"/>
          <w:szCs w:val="24"/>
          <w:highlight w:val="white"/>
          <w:lang w:eastAsia="hi-IN"/>
        </w:rPr>
        <w:t xml:space="preserve"> направлению подготовки </w:t>
      </w:r>
      <w:r w:rsidRPr="00052EFA">
        <w:rPr>
          <w:rFonts w:ascii="Times New Roman" w:hAnsi="Times New Roman"/>
          <w:sz w:val="24"/>
          <w:szCs w:val="24"/>
          <w:highlight w:val="white"/>
        </w:rPr>
        <w:t xml:space="preserve">44.03.01 «Педагогическое образование», </w:t>
      </w:r>
      <w:r w:rsidRPr="00052EFA">
        <w:rPr>
          <w:rFonts w:ascii="Times New Roman" w:hAnsi="Times New Roman"/>
          <w:sz w:val="24"/>
          <w:szCs w:val="24"/>
          <w:highlight w:val="white"/>
          <w:lang w:eastAsia="hi-IN"/>
        </w:rPr>
        <w:t>проводится в соответствии с ФГОС ВО, графиком учебного п</w:t>
      </w:r>
      <w:r w:rsidRPr="00052EFA">
        <w:rPr>
          <w:rFonts w:ascii="Times New Roman" w:hAnsi="Times New Roman"/>
          <w:sz w:val="24"/>
          <w:szCs w:val="24"/>
          <w:lang w:eastAsia="hi-IN"/>
        </w:rPr>
        <w:t xml:space="preserve">роцесса, учебным планом.  </w:t>
      </w:r>
    </w:p>
    <w:p w:rsidR="00052EFA" w:rsidRPr="00052EFA" w:rsidRDefault="00052EFA" w:rsidP="004465FB">
      <w:pPr>
        <w:widowControl w:val="0"/>
        <w:ind w:firstLine="709"/>
        <w:jc w:val="both"/>
        <w:rPr>
          <w:rFonts w:ascii="Times New Roman" w:hAnsi="Times New Roman"/>
          <w:sz w:val="24"/>
          <w:szCs w:val="24"/>
          <w:lang w:eastAsia="hi-IN"/>
        </w:rPr>
      </w:pPr>
    </w:p>
    <w:p w:rsidR="00052EFA" w:rsidRPr="00052EFA" w:rsidRDefault="00052EFA" w:rsidP="004465FB">
      <w:pPr>
        <w:widowControl w:val="0"/>
        <w:ind w:firstLine="709"/>
        <w:jc w:val="both"/>
        <w:rPr>
          <w:rFonts w:ascii="Times New Roman" w:hAnsi="Times New Roman"/>
          <w:sz w:val="24"/>
          <w:szCs w:val="24"/>
        </w:rPr>
      </w:pPr>
    </w:p>
    <w:p w:rsidR="004465FB" w:rsidRPr="00052EFA" w:rsidRDefault="004465FB" w:rsidP="004465FB">
      <w:pPr>
        <w:widowControl w:val="0"/>
        <w:tabs>
          <w:tab w:val="left" w:pos="1134"/>
        </w:tabs>
        <w:ind w:firstLine="709"/>
        <w:jc w:val="both"/>
        <w:rPr>
          <w:rFonts w:ascii="Times New Roman" w:hAnsi="Times New Roman"/>
          <w:sz w:val="24"/>
          <w:szCs w:val="24"/>
        </w:rPr>
      </w:pPr>
      <w:r w:rsidRPr="00052EFA">
        <w:rPr>
          <w:rStyle w:val="fontstyle01"/>
          <w:b/>
          <w:i/>
          <w:iCs/>
          <w:sz w:val="24"/>
          <w:szCs w:val="24"/>
        </w:rPr>
        <w:t>Целями учебной практики являются:</w:t>
      </w:r>
    </w:p>
    <w:p w:rsidR="004465FB" w:rsidRPr="00052EFA" w:rsidRDefault="004465FB" w:rsidP="007C44D5">
      <w:pPr>
        <w:jc w:val="both"/>
        <w:rPr>
          <w:rFonts w:ascii="Times New Roman" w:hAnsi="Times New Roman"/>
          <w:sz w:val="24"/>
          <w:szCs w:val="24"/>
        </w:rPr>
      </w:pPr>
      <w:r w:rsidRPr="00052EFA">
        <w:rPr>
          <w:rFonts w:ascii="Times New Roman" w:hAnsi="Times New Roman"/>
          <w:color w:val="000000"/>
          <w:sz w:val="24"/>
          <w:szCs w:val="24"/>
        </w:rPr>
        <w:t xml:space="preserve">- </w:t>
      </w:r>
      <w:r w:rsidR="007C44D5" w:rsidRPr="00052EFA">
        <w:rPr>
          <w:rFonts w:ascii="Times New Roman" w:hAnsi="Times New Roman"/>
          <w:sz w:val="24"/>
          <w:szCs w:val="24"/>
        </w:rPr>
        <w:t>закрепление, углубление</w:t>
      </w:r>
      <w:r w:rsidRPr="00052EFA">
        <w:rPr>
          <w:rFonts w:ascii="Times New Roman" w:hAnsi="Times New Roman"/>
          <w:sz w:val="24"/>
          <w:szCs w:val="24"/>
        </w:rPr>
        <w:t xml:space="preserve"> и систематизация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уровнях в условиях реализации компетентностного подхода</w:t>
      </w:r>
      <w:r w:rsidRPr="00052EFA">
        <w:rPr>
          <w:rFonts w:ascii="Times New Roman" w:hAnsi="Times New Roman"/>
          <w:color w:val="000000"/>
          <w:sz w:val="24"/>
          <w:szCs w:val="24"/>
        </w:rPr>
        <w:t>;</w:t>
      </w:r>
      <w:bookmarkStart w:id="1" w:name="docs-internal-guid-b67bccf0-7fff-3380-65"/>
      <w:bookmarkEnd w:id="1"/>
    </w:p>
    <w:p w:rsidR="004465FB" w:rsidRPr="00052EFA" w:rsidRDefault="004465FB" w:rsidP="004465FB">
      <w:pPr>
        <w:widowControl w:val="0"/>
        <w:tabs>
          <w:tab w:val="left" w:pos="993"/>
        </w:tabs>
        <w:ind w:firstLine="709"/>
        <w:jc w:val="both"/>
        <w:rPr>
          <w:rFonts w:ascii="Times New Roman" w:hAnsi="Times New Roman"/>
          <w:sz w:val="24"/>
          <w:szCs w:val="24"/>
        </w:rPr>
      </w:pPr>
      <w:r w:rsidRPr="00052EFA">
        <w:rPr>
          <w:rStyle w:val="fontstyle01"/>
          <w:b/>
          <w:bCs/>
          <w:i/>
          <w:iCs/>
          <w:sz w:val="24"/>
          <w:szCs w:val="24"/>
        </w:rPr>
        <w:t>К задачам учебной практики относятся:</w:t>
      </w:r>
    </w:p>
    <w:p w:rsidR="004465FB" w:rsidRPr="00052EFA" w:rsidRDefault="004465FB" w:rsidP="004465FB">
      <w:pPr>
        <w:spacing w:before="120"/>
        <w:jc w:val="both"/>
        <w:rPr>
          <w:rFonts w:ascii="Times New Roman" w:hAnsi="Times New Roman"/>
          <w:sz w:val="24"/>
          <w:szCs w:val="24"/>
        </w:rPr>
      </w:pPr>
      <w:bookmarkStart w:id="2" w:name="docs-internal-guid-382e741a-7fff-c3e7-4e"/>
      <w:bookmarkEnd w:id="2"/>
      <w:r w:rsidRPr="00052EFA">
        <w:rPr>
          <w:rFonts w:ascii="Times New Roman" w:hAnsi="Times New Roman"/>
          <w:sz w:val="24"/>
          <w:szCs w:val="24"/>
        </w:rPr>
        <w:t xml:space="preserve">- формирование умений приобретать новые знания на основе анализа, синтеза и других методов; осуществлять поиск информации по древней истории; </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владение навыками научного поиска и практической работы с информационными источниками по древней истории, адекватного использования информации, полученной из медиа и других источников;</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xml:space="preserve">- владение методикой организации проектной деятельности по древней истории и истории </w:t>
      </w:r>
      <w:r w:rsidR="007C44D5" w:rsidRPr="00052EFA">
        <w:rPr>
          <w:rFonts w:ascii="Times New Roman" w:hAnsi="Times New Roman"/>
          <w:sz w:val="24"/>
          <w:szCs w:val="24"/>
        </w:rPr>
        <w:t>мировых цивилизаций</w:t>
      </w:r>
      <w:r w:rsidRPr="00052EFA">
        <w:rPr>
          <w:rFonts w:ascii="Times New Roman" w:hAnsi="Times New Roman"/>
          <w:sz w:val="24"/>
          <w:szCs w:val="24"/>
        </w:rPr>
        <w:t>;</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xml:space="preserve">- владение навыками социального и командного взаимодействия в области решения проектов по древней истории и истории </w:t>
      </w:r>
      <w:r w:rsidR="007C44D5" w:rsidRPr="00052EFA">
        <w:rPr>
          <w:rFonts w:ascii="Times New Roman" w:hAnsi="Times New Roman"/>
          <w:sz w:val="24"/>
          <w:szCs w:val="24"/>
        </w:rPr>
        <w:t>мировых цивилизаций</w:t>
      </w:r>
      <w:r w:rsidRPr="00052EFA">
        <w:rPr>
          <w:rFonts w:ascii="Times New Roman" w:hAnsi="Times New Roman"/>
          <w:sz w:val="24"/>
          <w:szCs w:val="24"/>
        </w:rPr>
        <w:t>;</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xml:space="preserve">- владение основами речевой культуры в </w:t>
      </w:r>
      <w:r w:rsidR="007C44D5" w:rsidRPr="00052EFA">
        <w:rPr>
          <w:rFonts w:ascii="Times New Roman" w:hAnsi="Times New Roman"/>
          <w:sz w:val="24"/>
          <w:szCs w:val="24"/>
        </w:rPr>
        <w:t>области древней</w:t>
      </w:r>
      <w:r w:rsidRPr="00052EFA">
        <w:rPr>
          <w:rFonts w:ascii="Times New Roman" w:hAnsi="Times New Roman"/>
          <w:sz w:val="24"/>
          <w:szCs w:val="24"/>
        </w:rPr>
        <w:t xml:space="preserve"> истории и истории </w:t>
      </w:r>
      <w:r w:rsidR="007C44D5" w:rsidRPr="00052EFA">
        <w:rPr>
          <w:rFonts w:ascii="Times New Roman" w:hAnsi="Times New Roman"/>
          <w:sz w:val="24"/>
          <w:szCs w:val="24"/>
        </w:rPr>
        <w:t>мировых цивилизаций</w:t>
      </w:r>
      <w:r w:rsidRPr="00052EFA">
        <w:rPr>
          <w:rFonts w:ascii="Times New Roman" w:hAnsi="Times New Roman"/>
          <w:sz w:val="24"/>
          <w:szCs w:val="24"/>
        </w:rPr>
        <w:t>;</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умение использовать инструменты и методы тайм-менеджмента при выполнении конкретных задач, проектов, при достижении поставленных целей в области древней истории и истории мировых цивилизаций;</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умение анализировать базовые научно-теоретические представления о сущности, закономерностях, принципах и особенностях изучаемых явлений и процессов в области древней истории и истории мировых цивилизаций;</w:t>
      </w:r>
    </w:p>
    <w:p w:rsidR="004465FB" w:rsidRPr="00052EFA" w:rsidRDefault="004465FB" w:rsidP="004465FB">
      <w:pPr>
        <w:spacing w:before="120"/>
        <w:jc w:val="both"/>
        <w:rPr>
          <w:rFonts w:ascii="Times New Roman" w:hAnsi="Times New Roman"/>
          <w:sz w:val="24"/>
          <w:szCs w:val="24"/>
        </w:rPr>
      </w:pPr>
      <w:r w:rsidRPr="00052EFA">
        <w:rPr>
          <w:rFonts w:ascii="Times New Roman" w:hAnsi="Times New Roman"/>
          <w:sz w:val="24"/>
          <w:szCs w:val="24"/>
        </w:rPr>
        <w:t>- владение различными методами анализа основных категорий исторических дисциплин;</w:t>
      </w:r>
    </w:p>
    <w:p w:rsidR="004D4CA7" w:rsidRPr="00052EFA" w:rsidRDefault="004465FB" w:rsidP="007C44D5">
      <w:pPr>
        <w:spacing w:before="120"/>
        <w:jc w:val="both"/>
        <w:rPr>
          <w:rFonts w:ascii="Times New Roman" w:hAnsi="Times New Roman"/>
          <w:sz w:val="24"/>
          <w:szCs w:val="24"/>
        </w:rPr>
      </w:pPr>
      <w:r w:rsidRPr="00052EFA">
        <w:rPr>
          <w:rFonts w:ascii="Times New Roman" w:hAnsi="Times New Roman"/>
          <w:sz w:val="24"/>
          <w:szCs w:val="24"/>
        </w:rPr>
        <w:t xml:space="preserve">- владение навыками реализации проектов различных типов в </w:t>
      </w:r>
      <w:r w:rsidR="007C44D5" w:rsidRPr="00052EFA">
        <w:rPr>
          <w:rFonts w:ascii="Times New Roman" w:hAnsi="Times New Roman"/>
          <w:sz w:val="24"/>
          <w:szCs w:val="24"/>
        </w:rPr>
        <w:t>области древней</w:t>
      </w:r>
      <w:r w:rsidRPr="00052EFA">
        <w:rPr>
          <w:rFonts w:ascii="Times New Roman" w:hAnsi="Times New Roman"/>
          <w:sz w:val="24"/>
          <w:szCs w:val="24"/>
        </w:rPr>
        <w:t xml:space="preserve"> истории и истории </w:t>
      </w:r>
      <w:r w:rsidR="007C44D5" w:rsidRPr="00052EFA">
        <w:rPr>
          <w:rFonts w:ascii="Times New Roman" w:hAnsi="Times New Roman"/>
          <w:sz w:val="24"/>
          <w:szCs w:val="24"/>
        </w:rPr>
        <w:t>мировых цивилизаций</w:t>
      </w:r>
      <w:r w:rsidRPr="00052EFA">
        <w:rPr>
          <w:rFonts w:ascii="Times New Roman" w:hAnsi="Times New Roman"/>
          <w:sz w:val="24"/>
          <w:szCs w:val="24"/>
        </w:rPr>
        <w:t>.</w:t>
      </w:r>
    </w:p>
    <w:p w:rsidR="004D4CA7" w:rsidRPr="00052EFA" w:rsidRDefault="004D4CA7" w:rsidP="003E4849">
      <w:pPr>
        <w:tabs>
          <w:tab w:val="left" w:pos="993"/>
        </w:tabs>
        <w:spacing w:after="0" w:line="240" w:lineRule="auto"/>
        <w:ind w:firstLine="709"/>
        <w:jc w:val="both"/>
        <w:rPr>
          <w:rFonts w:ascii="Times New Roman" w:hAnsi="Times New Roman"/>
          <w:color w:val="000000"/>
          <w:sz w:val="24"/>
          <w:szCs w:val="24"/>
        </w:rPr>
      </w:pPr>
    </w:p>
    <w:p w:rsidR="004D4CA7" w:rsidRPr="00052EFA" w:rsidRDefault="004D4CA7" w:rsidP="00174540">
      <w:pPr>
        <w:pStyle w:val="60"/>
        <w:shd w:val="clear" w:color="auto" w:fill="auto"/>
        <w:tabs>
          <w:tab w:val="left" w:pos="1162"/>
        </w:tabs>
        <w:spacing w:line="240" w:lineRule="auto"/>
        <w:ind w:firstLine="709"/>
        <w:jc w:val="center"/>
        <w:rPr>
          <w:b/>
          <w:bCs/>
          <w:sz w:val="24"/>
          <w:szCs w:val="24"/>
        </w:rPr>
      </w:pPr>
      <w:r w:rsidRPr="00052EFA">
        <w:rPr>
          <w:b/>
          <w:bCs/>
          <w:sz w:val="24"/>
          <w:szCs w:val="24"/>
        </w:rPr>
        <w:t>1.2. Место практики в структуре ОП ВО</w:t>
      </w:r>
    </w:p>
    <w:p w:rsidR="00052EFA" w:rsidRPr="00052EFA" w:rsidRDefault="00052EFA" w:rsidP="00174540">
      <w:pPr>
        <w:pStyle w:val="60"/>
        <w:shd w:val="clear" w:color="auto" w:fill="auto"/>
        <w:tabs>
          <w:tab w:val="left" w:pos="1162"/>
        </w:tabs>
        <w:spacing w:line="240" w:lineRule="auto"/>
        <w:ind w:firstLine="709"/>
        <w:jc w:val="center"/>
        <w:rPr>
          <w:i/>
          <w:sz w:val="24"/>
          <w:szCs w:val="24"/>
        </w:rPr>
      </w:pPr>
    </w:p>
    <w:p w:rsidR="004D4CA7" w:rsidRPr="00052EFA" w:rsidRDefault="007C44D5" w:rsidP="007A3913">
      <w:pPr>
        <w:autoSpaceDE w:val="0"/>
        <w:autoSpaceDN w:val="0"/>
        <w:adjustRightInd w:val="0"/>
        <w:spacing w:after="0" w:line="240" w:lineRule="auto"/>
        <w:rPr>
          <w:rFonts w:ascii="Times New Roman" w:hAnsi="Times New Roman"/>
          <w:sz w:val="24"/>
          <w:szCs w:val="24"/>
        </w:rPr>
      </w:pPr>
      <w:r w:rsidRPr="00052EFA">
        <w:rPr>
          <w:rFonts w:ascii="Times New Roman" w:hAnsi="Times New Roman"/>
          <w:color w:val="000000"/>
          <w:sz w:val="24"/>
          <w:szCs w:val="24"/>
        </w:rPr>
        <w:t>Практическая подготовка в форме учебной практики</w:t>
      </w:r>
      <w:r w:rsidR="007C5C28" w:rsidRPr="00052EFA">
        <w:rPr>
          <w:rFonts w:ascii="Times New Roman" w:hAnsi="Times New Roman"/>
          <w:color w:val="000000"/>
          <w:sz w:val="24"/>
          <w:szCs w:val="24"/>
        </w:rPr>
        <w:t xml:space="preserve"> </w:t>
      </w:r>
      <w:r w:rsidR="00A51765" w:rsidRPr="00052EFA">
        <w:rPr>
          <w:rFonts w:ascii="Times New Roman" w:hAnsi="Times New Roman"/>
          <w:color w:val="000000"/>
          <w:sz w:val="24"/>
          <w:szCs w:val="24"/>
        </w:rPr>
        <w:t>(</w:t>
      </w:r>
      <w:r w:rsidR="00A403C2" w:rsidRPr="00052EFA">
        <w:rPr>
          <w:rFonts w:ascii="Times New Roman" w:hAnsi="Times New Roman"/>
          <w:color w:val="000000"/>
          <w:sz w:val="24"/>
          <w:szCs w:val="24"/>
        </w:rPr>
        <w:t>п</w:t>
      </w:r>
      <w:r w:rsidR="00714EE8" w:rsidRPr="00052EFA">
        <w:rPr>
          <w:rFonts w:ascii="Times New Roman" w:hAnsi="Times New Roman"/>
          <w:color w:val="000000"/>
          <w:sz w:val="24"/>
          <w:szCs w:val="24"/>
        </w:rPr>
        <w:t>редметно-содержательная)  К.М.06.05</w:t>
      </w:r>
      <w:r w:rsidR="004D4CA7" w:rsidRPr="00052EFA">
        <w:rPr>
          <w:rFonts w:ascii="Times New Roman" w:hAnsi="Times New Roman"/>
          <w:color w:val="000000"/>
          <w:sz w:val="24"/>
          <w:szCs w:val="24"/>
        </w:rPr>
        <w:t xml:space="preserve">(У) </w:t>
      </w:r>
      <w:r w:rsidR="005820FB" w:rsidRPr="00052EFA">
        <w:rPr>
          <w:rFonts w:ascii="Times New Roman" w:hAnsi="Times New Roman"/>
          <w:color w:val="000000"/>
          <w:sz w:val="24"/>
          <w:szCs w:val="24"/>
        </w:rPr>
        <w:t xml:space="preserve">входит в  </w:t>
      </w:r>
      <w:r w:rsidR="004D4CA7" w:rsidRPr="00052EFA">
        <w:rPr>
          <w:rFonts w:ascii="Times New Roman" w:hAnsi="Times New Roman"/>
          <w:color w:val="000000"/>
          <w:sz w:val="24"/>
          <w:szCs w:val="24"/>
        </w:rPr>
        <w:t>мо</w:t>
      </w:r>
      <w:r w:rsidR="00714EE8" w:rsidRPr="00052EFA">
        <w:rPr>
          <w:rFonts w:ascii="Times New Roman" w:hAnsi="Times New Roman"/>
          <w:color w:val="000000"/>
          <w:sz w:val="24"/>
          <w:szCs w:val="24"/>
        </w:rPr>
        <w:t xml:space="preserve">дуль </w:t>
      </w:r>
      <w:r w:rsidR="007C5C28" w:rsidRPr="00052EFA">
        <w:rPr>
          <w:rFonts w:ascii="Times New Roman" w:hAnsi="Times New Roman"/>
          <w:color w:val="000000"/>
          <w:sz w:val="24"/>
          <w:szCs w:val="24"/>
        </w:rPr>
        <w:t xml:space="preserve">«Исторические дисциплины» </w:t>
      </w:r>
      <w:r w:rsidR="00714EE8" w:rsidRPr="00052EFA">
        <w:rPr>
          <w:rFonts w:ascii="Times New Roman" w:hAnsi="Times New Roman"/>
          <w:color w:val="000000"/>
          <w:sz w:val="24"/>
          <w:szCs w:val="24"/>
        </w:rPr>
        <w:t>К.М.06.</w:t>
      </w:r>
      <w:r w:rsidR="004D4CA7" w:rsidRPr="00052EFA">
        <w:rPr>
          <w:rFonts w:ascii="Times New Roman" w:hAnsi="Times New Roman"/>
          <w:color w:val="000000"/>
          <w:sz w:val="24"/>
          <w:szCs w:val="24"/>
        </w:rPr>
        <w:t xml:space="preserve"> и </w:t>
      </w:r>
      <w:r w:rsidR="004D4CA7" w:rsidRPr="00052EFA">
        <w:rPr>
          <w:rFonts w:ascii="Times New Roman" w:hAnsi="Times New Roman"/>
          <w:sz w:val="24"/>
          <w:szCs w:val="24"/>
        </w:rPr>
        <w:t>базируется на изучении следующих дисциплин:</w:t>
      </w:r>
    </w:p>
    <w:p w:rsidR="008232A9" w:rsidRPr="00052EFA" w:rsidRDefault="00714EE8" w:rsidP="007A3913">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052EFA">
        <w:rPr>
          <w:rFonts w:ascii="Times New Roman" w:hAnsi="Times New Roman"/>
          <w:color w:val="000000"/>
          <w:sz w:val="24"/>
          <w:szCs w:val="24"/>
        </w:rPr>
        <w:t>Архивоведение</w:t>
      </w:r>
    </w:p>
    <w:p w:rsidR="00714EE8" w:rsidRPr="00052EFA" w:rsidRDefault="00714EE8" w:rsidP="007A3913">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052EFA">
        <w:rPr>
          <w:rFonts w:ascii="Times New Roman" w:hAnsi="Times New Roman"/>
          <w:color w:val="000000"/>
          <w:sz w:val="24"/>
          <w:szCs w:val="24"/>
        </w:rPr>
        <w:t>История Востока в новое и новейшее время</w:t>
      </w:r>
    </w:p>
    <w:p w:rsidR="00714EE8" w:rsidRPr="00052EFA" w:rsidRDefault="00714EE8" w:rsidP="007A3913">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052EFA">
        <w:rPr>
          <w:rFonts w:ascii="Times New Roman" w:hAnsi="Times New Roman"/>
          <w:color w:val="000000"/>
          <w:sz w:val="24"/>
          <w:szCs w:val="24"/>
        </w:rPr>
        <w:t>Новая и новейшая история стран Запада</w:t>
      </w:r>
    </w:p>
    <w:p w:rsidR="004D4CA7" w:rsidRPr="00052EFA" w:rsidRDefault="00714EE8" w:rsidP="00714EE8">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052EFA">
        <w:rPr>
          <w:rFonts w:ascii="Times New Roman" w:hAnsi="Times New Roman"/>
          <w:color w:val="000000"/>
          <w:sz w:val="24"/>
          <w:szCs w:val="24"/>
        </w:rPr>
        <w:t>Новая и новейшая история России</w:t>
      </w:r>
    </w:p>
    <w:p w:rsidR="00714EE8" w:rsidRPr="00052EFA" w:rsidRDefault="00714EE8" w:rsidP="005B3B54">
      <w:pPr>
        <w:autoSpaceDE w:val="0"/>
        <w:autoSpaceDN w:val="0"/>
        <w:adjustRightInd w:val="0"/>
        <w:spacing w:after="0" w:line="240" w:lineRule="auto"/>
        <w:ind w:left="720"/>
        <w:jc w:val="both"/>
        <w:rPr>
          <w:rFonts w:ascii="Times New Roman" w:hAnsi="Times New Roman"/>
          <w:color w:val="000000"/>
          <w:sz w:val="24"/>
          <w:szCs w:val="24"/>
        </w:rPr>
      </w:pPr>
    </w:p>
    <w:p w:rsidR="004D4CA7" w:rsidRPr="00052EFA" w:rsidRDefault="00714EE8" w:rsidP="007A3913">
      <w:pPr>
        <w:autoSpaceDE w:val="0"/>
        <w:autoSpaceDN w:val="0"/>
        <w:adjustRightInd w:val="0"/>
        <w:spacing w:after="0" w:line="240" w:lineRule="auto"/>
        <w:ind w:firstLine="360"/>
        <w:jc w:val="both"/>
        <w:rPr>
          <w:rFonts w:ascii="Times New Roman" w:hAnsi="Times New Roman"/>
          <w:color w:val="000000"/>
          <w:sz w:val="24"/>
          <w:szCs w:val="24"/>
        </w:rPr>
      </w:pPr>
      <w:r w:rsidRPr="00052EFA">
        <w:rPr>
          <w:rFonts w:ascii="Times New Roman" w:hAnsi="Times New Roman"/>
          <w:color w:val="000000"/>
          <w:sz w:val="24"/>
          <w:szCs w:val="24"/>
        </w:rPr>
        <w:t xml:space="preserve"> Реализуется на </w:t>
      </w:r>
      <w:r w:rsidR="00257324" w:rsidRPr="00052EFA">
        <w:rPr>
          <w:rFonts w:ascii="Times New Roman" w:hAnsi="Times New Roman"/>
          <w:color w:val="000000"/>
          <w:sz w:val="24"/>
          <w:szCs w:val="24"/>
        </w:rPr>
        <w:t>2</w:t>
      </w:r>
      <w:r w:rsidR="0003124B" w:rsidRPr="00052EFA">
        <w:rPr>
          <w:rFonts w:ascii="Times New Roman" w:hAnsi="Times New Roman"/>
          <w:color w:val="000000"/>
          <w:sz w:val="24"/>
          <w:szCs w:val="24"/>
        </w:rPr>
        <w:t xml:space="preserve"> курсе в 4</w:t>
      </w:r>
      <w:r w:rsidR="004D4CA7" w:rsidRPr="00052EFA">
        <w:rPr>
          <w:rFonts w:ascii="Times New Roman" w:hAnsi="Times New Roman"/>
          <w:color w:val="000000"/>
          <w:sz w:val="24"/>
          <w:szCs w:val="24"/>
        </w:rPr>
        <w:t xml:space="preserve"> с</w:t>
      </w:r>
      <w:r w:rsidR="00DA2AE8" w:rsidRPr="00052EFA">
        <w:rPr>
          <w:rFonts w:ascii="Times New Roman" w:hAnsi="Times New Roman"/>
          <w:color w:val="000000"/>
          <w:sz w:val="24"/>
          <w:szCs w:val="24"/>
        </w:rPr>
        <w:t>еместре</w:t>
      </w:r>
      <w:r w:rsidR="004D4CA7" w:rsidRPr="00052EFA">
        <w:rPr>
          <w:rFonts w:ascii="Times New Roman" w:hAnsi="Times New Roman"/>
          <w:color w:val="000000"/>
          <w:sz w:val="24"/>
          <w:szCs w:val="24"/>
        </w:rPr>
        <w:t>.</w:t>
      </w:r>
    </w:p>
    <w:p w:rsidR="004D4CA7" w:rsidRPr="00052EFA" w:rsidRDefault="00735C4C" w:rsidP="007A3913">
      <w:pPr>
        <w:autoSpaceDE w:val="0"/>
        <w:autoSpaceDN w:val="0"/>
        <w:adjustRightInd w:val="0"/>
        <w:spacing w:after="0" w:line="240" w:lineRule="auto"/>
        <w:ind w:firstLine="360"/>
        <w:jc w:val="both"/>
        <w:rPr>
          <w:rFonts w:ascii="Times New Roman" w:hAnsi="Times New Roman"/>
          <w:color w:val="000000"/>
          <w:sz w:val="24"/>
          <w:szCs w:val="24"/>
        </w:rPr>
      </w:pPr>
      <w:r w:rsidRPr="00052EFA">
        <w:rPr>
          <w:rFonts w:ascii="Times New Roman" w:hAnsi="Times New Roman"/>
          <w:color w:val="000000"/>
          <w:sz w:val="24"/>
          <w:szCs w:val="24"/>
        </w:rPr>
        <w:t xml:space="preserve"> Общая трудоемкость практики </w:t>
      </w:r>
      <w:r w:rsidR="00520798" w:rsidRPr="00052EFA">
        <w:rPr>
          <w:rFonts w:ascii="Times New Roman" w:hAnsi="Times New Roman"/>
          <w:color w:val="000000"/>
          <w:sz w:val="24"/>
          <w:szCs w:val="24"/>
        </w:rPr>
        <w:t>6</w:t>
      </w:r>
      <w:r w:rsidR="00FD468A" w:rsidRPr="00052EFA">
        <w:rPr>
          <w:rFonts w:ascii="Times New Roman" w:hAnsi="Times New Roman"/>
          <w:color w:val="000000"/>
          <w:sz w:val="24"/>
          <w:szCs w:val="24"/>
        </w:rPr>
        <w:t xml:space="preserve"> з.е.</w:t>
      </w:r>
    </w:p>
    <w:p w:rsidR="004D4CA7" w:rsidRPr="00052EFA" w:rsidRDefault="004D4CA7" w:rsidP="00E838FF">
      <w:pPr>
        <w:pStyle w:val="31"/>
        <w:shd w:val="clear" w:color="auto" w:fill="auto"/>
        <w:spacing w:after="0" w:line="240" w:lineRule="auto"/>
        <w:ind w:firstLine="709"/>
        <w:rPr>
          <w:b/>
          <w:bCs/>
          <w:color w:val="auto"/>
        </w:rPr>
      </w:pPr>
    </w:p>
    <w:p w:rsidR="004D4CA7" w:rsidRPr="00052EFA" w:rsidRDefault="004D4CA7" w:rsidP="00E838FF">
      <w:pPr>
        <w:pStyle w:val="31"/>
        <w:shd w:val="clear" w:color="auto" w:fill="auto"/>
        <w:spacing w:after="0" w:line="240" w:lineRule="auto"/>
        <w:ind w:firstLine="709"/>
        <w:rPr>
          <w:rStyle w:val="fontstyle01"/>
          <w:b/>
          <w:sz w:val="24"/>
          <w:szCs w:val="24"/>
        </w:rPr>
      </w:pPr>
      <w:r w:rsidRPr="00052EFA">
        <w:rPr>
          <w:b/>
          <w:bCs/>
          <w:color w:val="auto"/>
        </w:rPr>
        <w:lastRenderedPageBreak/>
        <w:t xml:space="preserve">2. </w:t>
      </w:r>
      <w:r w:rsidR="00C00168" w:rsidRPr="00052EFA">
        <w:rPr>
          <w:rStyle w:val="fontstyle01"/>
          <w:b/>
          <w:bCs/>
          <w:color w:val="auto"/>
          <w:sz w:val="24"/>
          <w:szCs w:val="24"/>
        </w:rPr>
        <w:t xml:space="preserve">Формы и способы проведения </w:t>
      </w:r>
      <w:r w:rsidR="00C00168" w:rsidRPr="00052EFA">
        <w:rPr>
          <w:rStyle w:val="fontstyle01"/>
          <w:b/>
          <w:sz w:val="24"/>
          <w:szCs w:val="24"/>
        </w:rPr>
        <w:t>практической подготовки в форме учебной практики (предметно-содержательной).</w:t>
      </w:r>
    </w:p>
    <w:p w:rsidR="00C00168" w:rsidRPr="00052EFA" w:rsidRDefault="00C00168" w:rsidP="00E838FF">
      <w:pPr>
        <w:pStyle w:val="31"/>
        <w:shd w:val="clear" w:color="auto" w:fill="auto"/>
        <w:spacing w:after="0" w:line="240" w:lineRule="auto"/>
        <w:ind w:firstLine="709"/>
        <w:rPr>
          <w:b/>
          <w:bCs/>
          <w:color w:val="auto"/>
        </w:rPr>
      </w:pPr>
    </w:p>
    <w:p w:rsidR="004D4CA7" w:rsidRPr="00052EFA" w:rsidRDefault="004D4CA7" w:rsidP="002D5034">
      <w:pPr>
        <w:autoSpaceDE w:val="0"/>
        <w:autoSpaceDN w:val="0"/>
        <w:adjustRightInd w:val="0"/>
        <w:spacing w:after="0" w:line="240" w:lineRule="auto"/>
        <w:ind w:firstLine="708"/>
        <w:jc w:val="both"/>
        <w:rPr>
          <w:rFonts w:ascii="Times New Roman" w:hAnsi="Times New Roman"/>
          <w:sz w:val="24"/>
          <w:szCs w:val="24"/>
        </w:rPr>
      </w:pPr>
      <w:r w:rsidRPr="00052EFA">
        <w:rPr>
          <w:rFonts w:ascii="Times New Roman" w:hAnsi="Times New Roman"/>
          <w:sz w:val="24"/>
          <w:szCs w:val="24"/>
        </w:rPr>
        <w:t>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052EFA" w:rsidRDefault="002562B6" w:rsidP="003F0B31">
      <w:pPr>
        <w:pStyle w:val="31"/>
        <w:shd w:val="clear" w:color="auto" w:fill="auto"/>
        <w:spacing w:after="0" w:line="240" w:lineRule="auto"/>
        <w:ind w:firstLine="709"/>
        <w:jc w:val="both"/>
      </w:pPr>
      <w:r w:rsidRPr="00052EFA">
        <w:rPr>
          <w:rStyle w:val="fontstyle21"/>
        </w:rPr>
        <w:t xml:space="preserve">Предметно-содержательная практика </w:t>
      </w:r>
      <w:r w:rsidR="004D4CA7" w:rsidRPr="00052EFA">
        <w:rPr>
          <w:rStyle w:val="fontstyle21"/>
        </w:rPr>
        <w:t>организуется на</w:t>
      </w:r>
      <w:r w:rsidR="00520798" w:rsidRPr="00052EFA">
        <w:rPr>
          <w:rStyle w:val="fontstyle21"/>
        </w:rPr>
        <w:t xml:space="preserve"> </w:t>
      </w:r>
      <w:r w:rsidR="004D4CA7" w:rsidRPr="00052EFA">
        <w:rPr>
          <w:rStyle w:val="fontstyle21"/>
        </w:rPr>
        <w:t xml:space="preserve">базе </w:t>
      </w:r>
      <w:r w:rsidR="00343141" w:rsidRPr="00052EFA">
        <w:rPr>
          <w:rStyle w:val="fontstyle21"/>
        </w:rPr>
        <w:t>общеобразовательных организаций.</w:t>
      </w:r>
    </w:p>
    <w:p w:rsidR="004D4CA7" w:rsidRPr="00052EFA" w:rsidRDefault="004D4CA7" w:rsidP="000238BC">
      <w:pPr>
        <w:spacing w:after="0" w:line="240" w:lineRule="auto"/>
        <w:ind w:firstLine="708"/>
        <w:jc w:val="both"/>
        <w:rPr>
          <w:rFonts w:ascii="Times New Roman" w:hAnsi="Times New Roman"/>
          <w:sz w:val="24"/>
          <w:szCs w:val="24"/>
        </w:rPr>
      </w:pPr>
      <w:r w:rsidRPr="00052EFA">
        <w:rPr>
          <w:rFonts w:ascii="Times New Roman" w:hAnsi="Times New Roman"/>
          <w:sz w:val="24"/>
          <w:szCs w:val="24"/>
        </w:rPr>
        <w:t>Обучающиеся проходят практику на основе договоров с образовательными организациями.</w:t>
      </w:r>
    </w:p>
    <w:p w:rsidR="004D4CA7" w:rsidRPr="00052EFA" w:rsidRDefault="004D4CA7" w:rsidP="000238BC">
      <w:pPr>
        <w:spacing w:after="0" w:line="240" w:lineRule="auto"/>
        <w:ind w:firstLine="708"/>
        <w:jc w:val="both"/>
        <w:rPr>
          <w:rFonts w:ascii="Times New Roman" w:hAnsi="Times New Roman"/>
          <w:sz w:val="24"/>
          <w:szCs w:val="24"/>
        </w:rPr>
      </w:pPr>
      <w:r w:rsidRPr="00052EFA">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052EFA" w:rsidRDefault="004D4CA7" w:rsidP="00F8190B">
      <w:pPr>
        <w:spacing w:after="0" w:line="240" w:lineRule="auto"/>
        <w:ind w:firstLine="708"/>
        <w:jc w:val="both"/>
        <w:rPr>
          <w:rFonts w:ascii="Times New Roman" w:hAnsi="Times New Roman"/>
          <w:sz w:val="24"/>
          <w:szCs w:val="24"/>
        </w:rPr>
      </w:pPr>
      <w:r w:rsidRPr="00052EFA">
        <w:rPr>
          <w:rFonts w:ascii="Times New Roman" w:hAnsi="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052EFA" w:rsidRDefault="004D4CA7" w:rsidP="009F3F77">
      <w:pPr>
        <w:spacing w:after="0" w:line="240" w:lineRule="auto"/>
        <w:ind w:firstLine="708"/>
        <w:jc w:val="both"/>
        <w:rPr>
          <w:rFonts w:ascii="Times New Roman" w:hAnsi="Times New Roman"/>
          <w:sz w:val="24"/>
          <w:szCs w:val="24"/>
        </w:rPr>
      </w:pPr>
      <w:r w:rsidRPr="00052EFA">
        <w:rPr>
          <w:rFonts w:ascii="Times New Roman" w:hAnsi="Times New Roman"/>
          <w:sz w:val="24"/>
          <w:szCs w:val="24"/>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2562B6" w:rsidRPr="00052EFA">
        <w:rPr>
          <w:rFonts w:ascii="Times New Roman" w:hAnsi="Times New Roman"/>
          <w:sz w:val="24"/>
          <w:szCs w:val="24"/>
        </w:rPr>
        <w:t xml:space="preserve">учебной </w:t>
      </w:r>
      <w:r w:rsidR="00793E3C" w:rsidRPr="00052EFA">
        <w:rPr>
          <w:rFonts w:ascii="Times New Roman" w:hAnsi="Times New Roman"/>
          <w:sz w:val="24"/>
          <w:szCs w:val="24"/>
        </w:rPr>
        <w:t xml:space="preserve">(предметно-содержательной) </w:t>
      </w:r>
      <w:r w:rsidR="00A36AC4" w:rsidRPr="00052EFA">
        <w:rPr>
          <w:rFonts w:ascii="Times New Roman" w:hAnsi="Times New Roman"/>
          <w:sz w:val="24"/>
          <w:szCs w:val="24"/>
        </w:rPr>
        <w:t>практики</w:t>
      </w:r>
      <w:r w:rsidR="00194515" w:rsidRPr="00052EFA">
        <w:rPr>
          <w:rFonts w:ascii="Times New Roman" w:hAnsi="Times New Roman"/>
          <w:sz w:val="24"/>
          <w:szCs w:val="24"/>
        </w:rPr>
        <w:t xml:space="preserve"> </w:t>
      </w:r>
      <w:r w:rsidRPr="00052EFA">
        <w:rPr>
          <w:rFonts w:ascii="Times New Roman" w:hAnsi="Times New Roman"/>
          <w:sz w:val="24"/>
          <w:szCs w:val="24"/>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052EFA" w:rsidRDefault="004D4CA7" w:rsidP="00174540">
      <w:pPr>
        <w:pStyle w:val="31"/>
        <w:shd w:val="clear" w:color="auto" w:fill="auto"/>
        <w:spacing w:after="0" w:line="240" w:lineRule="auto"/>
        <w:ind w:firstLine="709"/>
        <w:jc w:val="both"/>
        <w:rPr>
          <w:color w:val="auto"/>
        </w:rPr>
      </w:pPr>
      <w:r w:rsidRPr="00052EFA">
        <w:rPr>
          <w:color w:val="auto"/>
        </w:rPr>
        <w:t>Общее руководство практикой осуществляет Омская гуманитарная академия:</w:t>
      </w:r>
    </w:p>
    <w:p w:rsidR="004D4CA7" w:rsidRPr="00052EFA" w:rsidRDefault="004D4CA7" w:rsidP="00EA5536">
      <w:pPr>
        <w:pStyle w:val="31"/>
        <w:widowControl/>
        <w:numPr>
          <w:ilvl w:val="0"/>
          <w:numId w:val="3"/>
        </w:numPr>
        <w:shd w:val="clear" w:color="auto" w:fill="auto"/>
        <w:tabs>
          <w:tab w:val="left" w:pos="902"/>
        </w:tabs>
        <w:spacing w:after="0" w:line="240" w:lineRule="auto"/>
        <w:jc w:val="both"/>
        <w:rPr>
          <w:color w:val="auto"/>
        </w:rPr>
      </w:pPr>
      <w:r w:rsidRPr="00052EFA">
        <w:rPr>
          <w:color w:val="auto"/>
        </w:rPr>
        <w:t>заключает договоры с образовательными организациями, являющимися объектами практики;</w:t>
      </w:r>
    </w:p>
    <w:p w:rsidR="004D4CA7" w:rsidRPr="00052EFA" w:rsidRDefault="004D4CA7" w:rsidP="00EA5536">
      <w:pPr>
        <w:pStyle w:val="31"/>
        <w:widowControl/>
        <w:numPr>
          <w:ilvl w:val="0"/>
          <w:numId w:val="3"/>
        </w:numPr>
        <w:shd w:val="clear" w:color="auto" w:fill="auto"/>
        <w:tabs>
          <w:tab w:val="left" w:pos="892"/>
        </w:tabs>
        <w:spacing w:after="0" w:line="240" w:lineRule="auto"/>
        <w:jc w:val="both"/>
        <w:rPr>
          <w:color w:val="auto"/>
        </w:rPr>
      </w:pPr>
      <w:r w:rsidRPr="00052EFA">
        <w:rPr>
          <w:color w:val="auto"/>
        </w:rPr>
        <w:t>устанавливает календарные графики прохождения практики;</w:t>
      </w:r>
    </w:p>
    <w:p w:rsidR="004D4CA7" w:rsidRPr="00052EFA" w:rsidRDefault="004D4CA7" w:rsidP="00EA5536">
      <w:pPr>
        <w:pStyle w:val="31"/>
        <w:widowControl/>
        <w:numPr>
          <w:ilvl w:val="0"/>
          <w:numId w:val="3"/>
        </w:numPr>
        <w:shd w:val="clear" w:color="auto" w:fill="auto"/>
        <w:tabs>
          <w:tab w:val="left" w:pos="906"/>
        </w:tabs>
        <w:spacing w:after="0" w:line="240" w:lineRule="auto"/>
        <w:jc w:val="both"/>
        <w:rPr>
          <w:color w:val="auto"/>
        </w:rPr>
      </w:pPr>
      <w:r w:rsidRPr="00052EFA">
        <w:rPr>
          <w:color w:val="auto"/>
        </w:rPr>
        <w:t xml:space="preserve">осуществляет контроль за организацией и проведением практики, соблюдением её сроков и сроков </w:t>
      </w:r>
      <w:r w:rsidR="00343141" w:rsidRPr="00052EFA">
        <w:rPr>
          <w:color w:val="auto"/>
        </w:rPr>
        <w:t>сдачи отчетных документов</w:t>
      </w:r>
      <w:r w:rsidRPr="00052EFA">
        <w:rPr>
          <w:color w:val="auto"/>
        </w:rPr>
        <w:t>.</w:t>
      </w:r>
    </w:p>
    <w:p w:rsidR="004D4CA7" w:rsidRPr="00052EFA" w:rsidRDefault="004D4CA7" w:rsidP="00052EFA">
      <w:pPr>
        <w:spacing w:after="0" w:line="240" w:lineRule="auto"/>
        <w:ind w:firstLine="709"/>
        <w:jc w:val="both"/>
        <w:rPr>
          <w:rFonts w:ascii="Times New Roman" w:hAnsi="Times New Roman"/>
          <w:sz w:val="24"/>
          <w:szCs w:val="24"/>
        </w:rPr>
      </w:pPr>
      <w:r w:rsidRPr="00052EFA">
        <w:rPr>
          <w:rFonts w:ascii="Times New Roman" w:hAnsi="Times New Roman"/>
          <w:sz w:val="24"/>
          <w:szCs w:val="24"/>
        </w:rPr>
        <w:t xml:space="preserve">Методическое руководство учебной практикой осуществляет кафедра </w:t>
      </w:r>
      <w:r w:rsidR="00194515" w:rsidRPr="00052EFA">
        <w:rPr>
          <w:rFonts w:ascii="Times New Roman" w:hAnsi="Times New Roman"/>
          <w:sz w:val="24"/>
          <w:szCs w:val="24"/>
        </w:rPr>
        <w:t>Политологии, с</w:t>
      </w:r>
      <w:r w:rsidR="00793E3C" w:rsidRPr="00052EFA">
        <w:rPr>
          <w:rFonts w:ascii="Times New Roman" w:hAnsi="Times New Roman"/>
          <w:sz w:val="24"/>
          <w:szCs w:val="24"/>
        </w:rPr>
        <w:t>оциально-гуманитарных дисциплин и иностранных языков.</w:t>
      </w:r>
    </w:p>
    <w:p w:rsidR="00343141" w:rsidRPr="00052EFA" w:rsidRDefault="004D4CA7" w:rsidP="00343141">
      <w:pPr>
        <w:spacing w:after="0" w:line="240" w:lineRule="auto"/>
        <w:ind w:firstLine="708"/>
        <w:jc w:val="both"/>
        <w:rPr>
          <w:rFonts w:ascii="Times New Roman" w:hAnsi="Times New Roman"/>
          <w:sz w:val="24"/>
          <w:szCs w:val="24"/>
        </w:rPr>
      </w:pPr>
      <w:r w:rsidRPr="00052EFA">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052EFA">
          <w:rPr>
            <w:rStyle w:val="ad"/>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052EFA">
          <w:rPr>
            <w:rStyle w:val="ad"/>
            <w:rFonts w:ascii="Times New Roman" w:hAnsi="Times New Roman"/>
            <w:color w:val="auto"/>
            <w:spacing w:val="2"/>
            <w:sz w:val="24"/>
            <w:szCs w:val="24"/>
          </w:rPr>
          <w:t>«</w:t>
        </w:r>
        <w:r w:rsidR="00343141" w:rsidRPr="00052EFA">
          <w:rPr>
            <w:rStyle w:val="ad"/>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052EFA" w:rsidRDefault="004D4CA7" w:rsidP="00052EFA">
      <w:pPr>
        <w:spacing w:after="0" w:line="240" w:lineRule="auto"/>
        <w:ind w:firstLine="709"/>
        <w:jc w:val="both"/>
        <w:rPr>
          <w:rFonts w:ascii="Times New Roman" w:hAnsi="Times New Roman"/>
          <w:sz w:val="24"/>
          <w:szCs w:val="24"/>
        </w:rPr>
      </w:pPr>
      <w:r w:rsidRPr="00052EFA">
        <w:rPr>
          <w:rFonts w:ascii="Times New Roman" w:hAnsi="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052EFA" w:rsidRDefault="004D4CA7" w:rsidP="00052EFA">
      <w:pPr>
        <w:spacing w:after="0" w:line="240" w:lineRule="auto"/>
        <w:ind w:firstLine="709"/>
        <w:jc w:val="both"/>
        <w:rPr>
          <w:rFonts w:ascii="Times New Roman" w:hAnsi="Times New Roman"/>
          <w:sz w:val="24"/>
          <w:szCs w:val="24"/>
        </w:rPr>
      </w:pPr>
      <w:r w:rsidRPr="00052EFA">
        <w:rPr>
          <w:rFonts w:ascii="Times New Roman" w:hAnsi="Times New Roman"/>
          <w:bCs/>
          <w:sz w:val="24"/>
          <w:szCs w:val="24"/>
        </w:rPr>
        <w:t>Обязанности кафедры, ответственной за организацию практики</w:t>
      </w:r>
      <w:r w:rsidRPr="00052EFA">
        <w:rPr>
          <w:rFonts w:ascii="Times New Roman" w:hAnsi="Times New Roman"/>
          <w:sz w:val="24"/>
          <w:szCs w:val="24"/>
        </w:rPr>
        <w:t xml:space="preserve">: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w:t>
      </w:r>
      <w:r w:rsidRPr="00052EFA">
        <w:rPr>
          <w:rFonts w:ascii="Times New Roman" w:hAnsi="Times New Roman"/>
          <w:sz w:val="24"/>
          <w:szCs w:val="24"/>
        </w:rPr>
        <w:lastRenderedPageBreak/>
        <w:t xml:space="preserve">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052EFA" w:rsidRDefault="004D4CA7" w:rsidP="006E67D9">
      <w:pPr>
        <w:spacing w:after="0" w:line="240" w:lineRule="auto"/>
        <w:ind w:firstLine="907"/>
        <w:jc w:val="both"/>
        <w:rPr>
          <w:rFonts w:ascii="Times New Roman" w:hAnsi="Times New Roman"/>
          <w:sz w:val="24"/>
          <w:szCs w:val="24"/>
        </w:rPr>
      </w:pPr>
      <w:r w:rsidRPr="00052EFA">
        <w:rPr>
          <w:rFonts w:ascii="Times New Roman" w:hAnsi="Times New Roman"/>
          <w:bCs/>
          <w:sz w:val="24"/>
          <w:szCs w:val="24"/>
        </w:rPr>
        <w:t>Функции организации – базы практики и обязанности руководителя практики – представителя организации</w:t>
      </w:r>
      <w:r w:rsidR="00194515" w:rsidRPr="00052EFA">
        <w:rPr>
          <w:rFonts w:ascii="Times New Roman" w:hAnsi="Times New Roman"/>
          <w:bCs/>
          <w:sz w:val="24"/>
          <w:szCs w:val="24"/>
        </w:rPr>
        <w:t xml:space="preserve"> </w:t>
      </w:r>
      <w:r w:rsidRPr="00052EFA">
        <w:rPr>
          <w:rFonts w:ascii="Times New Roman" w:hAnsi="Times New Roman"/>
          <w:sz w:val="24"/>
          <w:szCs w:val="24"/>
        </w:rPr>
        <w:t xml:space="preserve">должны обеспечить эффективное прохождение практики. Функции руководителя практики от организации возлагаются на </w:t>
      </w:r>
      <w:r w:rsidR="00343141" w:rsidRPr="00052EFA">
        <w:rPr>
          <w:rFonts w:ascii="Times New Roman" w:hAnsi="Times New Roman"/>
          <w:sz w:val="24"/>
          <w:szCs w:val="24"/>
        </w:rPr>
        <w:t>педагога, имеющего соответствующую квалификацию  по профилю по профилю подготовки обучающихся</w:t>
      </w:r>
      <w:r w:rsidRPr="00052EFA">
        <w:rPr>
          <w:rFonts w:ascii="Times New Roman" w:hAnsi="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052EFA" w:rsidRDefault="004D4CA7" w:rsidP="00AC235A">
      <w:pPr>
        <w:spacing w:after="0" w:line="240" w:lineRule="auto"/>
        <w:ind w:firstLine="907"/>
        <w:jc w:val="both"/>
        <w:rPr>
          <w:rFonts w:ascii="Times New Roman" w:hAnsi="Times New Roman"/>
          <w:sz w:val="24"/>
          <w:szCs w:val="24"/>
        </w:rPr>
      </w:pPr>
      <w:r w:rsidRPr="00052EFA">
        <w:rPr>
          <w:rFonts w:ascii="Times New Roman" w:hAnsi="Times New Roman"/>
          <w:i/>
          <w:sz w:val="24"/>
          <w:szCs w:val="24"/>
        </w:rPr>
        <w:t>Отзыв руководителя практики может отражать следующие моменты</w:t>
      </w:r>
      <w:r w:rsidRPr="00052EFA">
        <w:rPr>
          <w:rFonts w:ascii="Times New Roman" w:hAnsi="Times New Roman"/>
          <w:sz w:val="24"/>
          <w:szCs w:val="24"/>
        </w:rPr>
        <w:t>. Характеристика обучающегося как специалиста, овладевшего опреде</w:t>
      </w:r>
      <w:r w:rsidR="00343141" w:rsidRPr="00052EFA">
        <w:rPr>
          <w:rFonts w:ascii="Times New Roman" w:hAnsi="Times New Roman"/>
          <w:sz w:val="24"/>
          <w:szCs w:val="24"/>
        </w:rPr>
        <w:t xml:space="preserve">ленным набором компетенций, </w:t>
      </w:r>
      <w:r w:rsidRPr="00052EFA">
        <w:rPr>
          <w:rFonts w:ascii="Times New Roman" w:hAnsi="Times New Roman"/>
          <w:sz w:val="24"/>
          <w:szCs w:val="24"/>
        </w:rPr>
        <w:t xml:space="preserve"> форм, методов организации учебно-познавательной деятельности </w:t>
      </w:r>
      <w:r w:rsidR="00343141" w:rsidRPr="00052EFA">
        <w:rPr>
          <w:rFonts w:ascii="Times New Roman" w:hAnsi="Times New Roman"/>
          <w:sz w:val="24"/>
          <w:szCs w:val="24"/>
        </w:rPr>
        <w:t>обучающихся</w:t>
      </w:r>
      <w:r w:rsidRPr="00052EFA">
        <w:rPr>
          <w:rFonts w:ascii="Times New Roman" w:hAnsi="Times New Roman"/>
          <w:sz w:val="24"/>
          <w:szCs w:val="24"/>
        </w:rPr>
        <w:t>; способност</w:t>
      </w:r>
      <w:r w:rsidR="00343141" w:rsidRPr="00052EFA">
        <w:rPr>
          <w:rFonts w:ascii="Times New Roman" w:hAnsi="Times New Roman"/>
          <w:sz w:val="24"/>
          <w:szCs w:val="24"/>
        </w:rPr>
        <w:t xml:space="preserve">ью </w:t>
      </w:r>
      <w:r w:rsidRPr="00052EFA">
        <w:rPr>
          <w:rFonts w:ascii="Times New Roman" w:hAnsi="Times New Roman"/>
          <w:sz w:val="24"/>
          <w:szCs w:val="24"/>
        </w:rPr>
        <w:t xml:space="preserve"> к организации учебно-воспитательного процесса в соответствии с современной педагогической парадигмой, образовательны</w:t>
      </w:r>
      <w:r w:rsidR="00343141" w:rsidRPr="00052EFA">
        <w:rPr>
          <w:rFonts w:ascii="Times New Roman" w:hAnsi="Times New Roman"/>
          <w:sz w:val="24"/>
          <w:szCs w:val="24"/>
        </w:rPr>
        <w:t>ми</w:t>
      </w:r>
      <w:r w:rsidRPr="00052EFA">
        <w:rPr>
          <w:rFonts w:ascii="Times New Roman" w:hAnsi="Times New Roman"/>
          <w:sz w:val="24"/>
          <w:szCs w:val="24"/>
        </w:rPr>
        <w:t xml:space="preserve"> технологи</w:t>
      </w:r>
      <w:r w:rsidR="00343141" w:rsidRPr="00052EFA">
        <w:rPr>
          <w:rFonts w:ascii="Times New Roman" w:hAnsi="Times New Roman"/>
          <w:sz w:val="24"/>
          <w:szCs w:val="24"/>
        </w:rPr>
        <w:t>ями</w:t>
      </w:r>
      <w:r w:rsidRPr="00052EFA">
        <w:rPr>
          <w:rFonts w:ascii="Times New Roman" w:hAnsi="Times New Roman"/>
          <w:sz w:val="24"/>
          <w:szCs w:val="24"/>
        </w:rPr>
        <w:t xml:space="preserve"> по программам основного и среднего общего образования; способность</w:t>
      </w:r>
      <w:r w:rsidR="00343141" w:rsidRPr="00052EFA">
        <w:rPr>
          <w:rFonts w:ascii="Times New Roman" w:hAnsi="Times New Roman"/>
          <w:sz w:val="24"/>
          <w:szCs w:val="24"/>
        </w:rPr>
        <w:t>ю</w:t>
      </w:r>
      <w:r w:rsidRPr="00052EFA">
        <w:rPr>
          <w:rFonts w:ascii="Times New Roman" w:hAnsi="Times New Roman"/>
          <w:sz w:val="24"/>
          <w:szCs w:val="24"/>
        </w:rPr>
        <w:t xml:space="preserve"> к организации учебно - познава</w:t>
      </w:r>
      <w:r w:rsidR="00067F0E" w:rsidRPr="00052EFA">
        <w:rPr>
          <w:rFonts w:ascii="Times New Roman" w:hAnsi="Times New Roman"/>
          <w:sz w:val="24"/>
          <w:szCs w:val="24"/>
        </w:rPr>
        <w:t>тельной деятельности</w:t>
      </w:r>
      <w:r w:rsidRPr="00052EFA">
        <w:rPr>
          <w:rFonts w:ascii="Times New Roman" w:hAnsi="Times New Roman"/>
          <w:sz w:val="24"/>
          <w:szCs w:val="24"/>
        </w:rPr>
        <w:t xml:space="preserve">; </w:t>
      </w:r>
      <w:r w:rsidR="00343141" w:rsidRPr="00052EFA">
        <w:rPr>
          <w:rFonts w:ascii="Times New Roman" w:hAnsi="Times New Roman"/>
          <w:sz w:val="24"/>
          <w:szCs w:val="24"/>
        </w:rPr>
        <w:t xml:space="preserve">характеризует </w:t>
      </w:r>
      <w:r w:rsidRPr="00052EFA">
        <w:rPr>
          <w:rFonts w:ascii="Times New Roman" w:hAnsi="Times New Roman"/>
          <w:sz w:val="24"/>
          <w:szCs w:val="24"/>
        </w:rPr>
        <w:t>инициативност</w:t>
      </w:r>
      <w:r w:rsidR="00343141" w:rsidRPr="00052EFA">
        <w:rPr>
          <w:rFonts w:ascii="Times New Roman" w:hAnsi="Times New Roman"/>
          <w:sz w:val="24"/>
          <w:szCs w:val="24"/>
        </w:rPr>
        <w:t>ь</w:t>
      </w:r>
      <w:r w:rsidRPr="00052EFA">
        <w:rPr>
          <w:rFonts w:ascii="Times New Roman" w:hAnsi="Times New Roman"/>
          <w:sz w:val="24"/>
          <w:szCs w:val="24"/>
        </w:rPr>
        <w:t xml:space="preserve"> и дисциплинированност</w:t>
      </w:r>
      <w:r w:rsidR="00343141" w:rsidRPr="00052EFA">
        <w:rPr>
          <w:rFonts w:ascii="Times New Roman" w:hAnsi="Times New Roman"/>
          <w:sz w:val="24"/>
          <w:szCs w:val="24"/>
        </w:rPr>
        <w:t>ь</w:t>
      </w:r>
      <w:r w:rsidRPr="00052EFA">
        <w:rPr>
          <w:rFonts w:ascii="Times New Roman" w:hAnsi="Times New Roman"/>
          <w:sz w:val="24"/>
          <w:szCs w:val="24"/>
        </w:rPr>
        <w:t xml:space="preserve">, </w:t>
      </w:r>
      <w:r w:rsidR="00343141" w:rsidRPr="00052EFA">
        <w:rPr>
          <w:rFonts w:ascii="Times New Roman" w:hAnsi="Times New Roman"/>
          <w:sz w:val="24"/>
          <w:szCs w:val="24"/>
        </w:rPr>
        <w:t xml:space="preserve">определяет </w:t>
      </w:r>
      <w:r w:rsidRPr="00052EFA">
        <w:rPr>
          <w:rFonts w:ascii="Times New Roman" w:hAnsi="Times New Roman"/>
          <w:sz w:val="24"/>
          <w:szCs w:val="24"/>
        </w:rPr>
        <w:t>направления дальнейшего совершенствования, недостатк</w:t>
      </w:r>
      <w:r w:rsidR="00343141" w:rsidRPr="00052EFA">
        <w:rPr>
          <w:rFonts w:ascii="Times New Roman" w:hAnsi="Times New Roman"/>
          <w:sz w:val="24"/>
          <w:szCs w:val="24"/>
        </w:rPr>
        <w:t>и</w:t>
      </w:r>
      <w:r w:rsidRPr="00052EFA">
        <w:rPr>
          <w:rFonts w:ascii="Times New Roman" w:hAnsi="Times New Roman"/>
          <w:sz w:val="24"/>
          <w:szCs w:val="24"/>
        </w:rPr>
        <w:t xml:space="preserve"> и пробел</w:t>
      </w:r>
      <w:r w:rsidR="00343141" w:rsidRPr="00052EFA">
        <w:rPr>
          <w:rFonts w:ascii="Times New Roman" w:hAnsi="Times New Roman"/>
          <w:sz w:val="24"/>
          <w:szCs w:val="24"/>
        </w:rPr>
        <w:t>ы</w:t>
      </w:r>
      <w:r w:rsidRPr="00052EFA">
        <w:rPr>
          <w:rFonts w:ascii="Times New Roman" w:hAnsi="Times New Roman"/>
          <w:sz w:val="24"/>
          <w:szCs w:val="24"/>
        </w:rPr>
        <w:t xml:space="preserve"> в подготовке студента. Дается, как правило, оценка выполнения студентом работ в баллах.</w:t>
      </w:r>
    </w:p>
    <w:p w:rsidR="004D4CA7" w:rsidRPr="00052EFA" w:rsidRDefault="004D4CA7" w:rsidP="006B0E37">
      <w:pPr>
        <w:spacing w:after="0" w:line="240" w:lineRule="auto"/>
        <w:ind w:right="-329" w:firstLine="539"/>
        <w:jc w:val="both"/>
        <w:rPr>
          <w:rFonts w:ascii="Times New Roman" w:hAnsi="Times New Roman"/>
          <w:sz w:val="24"/>
          <w:szCs w:val="24"/>
        </w:rPr>
      </w:pPr>
      <w:r w:rsidRPr="00052EFA">
        <w:rPr>
          <w:rFonts w:ascii="Times New Roman" w:hAnsi="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052EFA" w:rsidRDefault="004D4CA7">
      <w:pPr>
        <w:rPr>
          <w:rFonts w:ascii="Times New Roman" w:hAnsi="Times New Roman"/>
          <w:sz w:val="24"/>
          <w:szCs w:val="24"/>
        </w:rPr>
      </w:pPr>
    </w:p>
    <w:p w:rsidR="004D4CA7" w:rsidRPr="00052EFA" w:rsidRDefault="004D4CA7" w:rsidP="00AC235A">
      <w:pPr>
        <w:pStyle w:val="310"/>
        <w:spacing w:line="200" w:lineRule="atLeast"/>
        <w:ind w:right="-330" w:firstLine="540"/>
      </w:pPr>
      <w:r w:rsidRPr="00052EFA">
        <w:t>Подведение итогов практики</w:t>
      </w:r>
    </w:p>
    <w:p w:rsidR="007C7A15" w:rsidRPr="00052EFA" w:rsidRDefault="007C7A15" w:rsidP="007C7A15">
      <w:pPr>
        <w:rPr>
          <w:rFonts w:ascii="Times New Roman" w:hAnsi="Times New Roman"/>
          <w:sz w:val="24"/>
          <w:szCs w:val="24"/>
          <w:lang w:eastAsia="hi-IN" w:bidi="hi-IN"/>
        </w:rPr>
      </w:pPr>
    </w:p>
    <w:p w:rsidR="004D4CA7" w:rsidRPr="00052EFA" w:rsidRDefault="004D4CA7" w:rsidP="00AC235A">
      <w:pPr>
        <w:pStyle w:val="211"/>
        <w:spacing w:after="0" w:line="200" w:lineRule="atLeast"/>
        <w:ind w:right="-330" w:firstLine="495"/>
        <w:jc w:val="both"/>
        <w:rPr>
          <w:sz w:val="24"/>
          <w:szCs w:val="24"/>
        </w:rPr>
      </w:pPr>
      <w:r w:rsidRPr="00052EFA">
        <w:rPr>
          <w:sz w:val="24"/>
          <w:szCs w:val="24"/>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052EFA" w:rsidRDefault="004D4CA7" w:rsidP="00AC235A">
      <w:pPr>
        <w:pStyle w:val="211"/>
        <w:spacing w:after="0" w:line="200" w:lineRule="atLeast"/>
        <w:ind w:right="-330" w:firstLine="495"/>
        <w:jc w:val="both"/>
        <w:rPr>
          <w:sz w:val="24"/>
          <w:szCs w:val="24"/>
        </w:rPr>
      </w:pPr>
      <w:r w:rsidRPr="00052EFA">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052EFA" w:rsidRDefault="004D4CA7" w:rsidP="00AC235A">
      <w:pPr>
        <w:pStyle w:val="211"/>
        <w:spacing w:after="0" w:line="200" w:lineRule="atLeast"/>
        <w:ind w:right="-330" w:firstLine="525"/>
        <w:jc w:val="both"/>
        <w:rPr>
          <w:sz w:val="24"/>
          <w:szCs w:val="24"/>
        </w:rPr>
      </w:pPr>
      <w:r w:rsidRPr="00052EFA">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052EFA" w:rsidRDefault="004D4CA7" w:rsidP="00AC235A">
      <w:pPr>
        <w:pStyle w:val="211"/>
        <w:spacing w:after="0" w:line="200" w:lineRule="atLeast"/>
        <w:ind w:right="-330" w:firstLine="540"/>
        <w:jc w:val="both"/>
        <w:rPr>
          <w:sz w:val="24"/>
          <w:szCs w:val="24"/>
        </w:rPr>
      </w:pPr>
      <w:r w:rsidRPr="00052EFA">
        <w:rPr>
          <w:sz w:val="24"/>
          <w:szCs w:val="24"/>
        </w:rPr>
        <w:t>Основными требованиями, предъявляемыми к отчету о практике и его защите, являются:</w:t>
      </w:r>
    </w:p>
    <w:p w:rsidR="004D4CA7" w:rsidRPr="00052EFA"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052EFA">
        <w:rPr>
          <w:rFonts w:ascii="Times New Roman" w:hAnsi="Times New Roman"/>
          <w:sz w:val="24"/>
          <w:szCs w:val="24"/>
        </w:rPr>
        <w:t>Выполнение программы практики, соответствие разделов отчета разделам программы.</w:t>
      </w:r>
    </w:p>
    <w:p w:rsidR="004D4CA7" w:rsidRPr="00052EFA"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052EFA">
        <w:rPr>
          <w:rFonts w:ascii="Times New Roman" w:hAnsi="Times New Roman"/>
          <w:sz w:val="24"/>
          <w:szCs w:val="24"/>
        </w:rPr>
        <w:t>Самостоятельность студента при подготовке отчета.</w:t>
      </w:r>
    </w:p>
    <w:p w:rsidR="004D4CA7" w:rsidRPr="00052EFA"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052EFA">
        <w:rPr>
          <w:rFonts w:ascii="Times New Roman" w:hAnsi="Times New Roman"/>
          <w:sz w:val="24"/>
          <w:szCs w:val="24"/>
        </w:rPr>
        <w:t>Соответствие заголовков и содержания разделов.</w:t>
      </w:r>
    </w:p>
    <w:p w:rsidR="004D4CA7" w:rsidRPr="00052EFA"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052EFA">
        <w:rPr>
          <w:rFonts w:ascii="Times New Roman" w:hAnsi="Times New Roman"/>
          <w:sz w:val="24"/>
          <w:szCs w:val="24"/>
        </w:rPr>
        <w:t>Выполнение индивидуального задания, согласованного с руководителем практики.</w:t>
      </w:r>
    </w:p>
    <w:p w:rsidR="004D4CA7" w:rsidRPr="00052EFA"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052EFA">
        <w:rPr>
          <w:rFonts w:ascii="Times New Roman" w:hAnsi="Times New Roman"/>
          <w:sz w:val="24"/>
          <w:szCs w:val="24"/>
        </w:rPr>
        <w:t>Соблюдение требований к оформлению отчета по практике.</w:t>
      </w:r>
    </w:p>
    <w:p w:rsidR="004D4CA7" w:rsidRPr="00052EFA"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052EFA">
        <w:rPr>
          <w:rFonts w:ascii="Times New Roman" w:hAnsi="Times New Roman"/>
          <w:sz w:val="24"/>
          <w:szCs w:val="24"/>
        </w:rPr>
        <w:t>Полные и четкие ответы на вопросы при защите отчета.</w:t>
      </w:r>
    </w:p>
    <w:p w:rsidR="004D4CA7" w:rsidRPr="00052EFA" w:rsidRDefault="004D4CA7" w:rsidP="00AC235A">
      <w:pPr>
        <w:shd w:val="clear" w:color="auto" w:fill="FFFFFF"/>
        <w:ind w:right="-345" w:firstLine="585"/>
        <w:jc w:val="both"/>
        <w:rPr>
          <w:rFonts w:ascii="Times New Roman" w:hAnsi="Times New Roman"/>
          <w:sz w:val="24"/>
          <w:szCs w:val="24"/>
        </w:rPr>
      </w:pPr>
      <w:r w:rsidRPr="00052EFA">
        <w:rPr>
          <w:rFonts w:ascii="Times New Roman" w:hAnsi="Times New Roman"/>
          <w:sz w:val="24"/>
          <w:szCs w:val="24"/>
        </w:rPr>
        <w:t>Оценки, используемые при защите отчета о практике, - «отлично», «хорошо», «удовлетворительно» и «неудовлетворительно».</w:t>
      </w:r>
    </w:p>
    <w:p w:rsidR="007C7A15" w:rsidRPr="00052EFA" w:rsidRDefault="004D4CA7" w:rsidP="007C7A15">
      <w:pPr>
        <w:shd w:val="clear" w:color="auto" w:fill="FFFFFF"/>
        <w:spacing w:after="0" w:line="240" w:lineRule="auto"/>
        <w:ind w:firstLine="709"/>
        <w:jc w:val="center"/>
        <w:rPr>
          <w:rFonts w:ascii="Times New Roman" w:hAnsi="Times New Roman"/>
          <w:b/>
          <w:sz w:val="24"/>
          <w:szCs w:val="24"/>
        </w:rPr>
      </w:pPr>
      <w:r w:rsidRPr="00052EFA">
        <w:rPr>
          <w:rFonts w:ascii="Times New Roman" w:hAnsi="Times New Roman"/>
          <w:b/>
          <w:sz w:val="24"/>
          <w:szCs w:val="24"/>
        </w:rPr>
        <w:t>Критерии.</w:t>
      </w:r>
    </w:p>
    <w:p w:rsidR="007C7A15" w:rsidRPr="00052EFA" w:rsidRDefault="007C7A15" w:rsidP="007C7A15">
      <w:pPr>
        <w:shd w:val="clear" w:color="auto" w:fill="FFFFFF"/>
        <w:spacing w:after="0" w:line="240" w:lineRule="auto"/>
        <w:ind w:firstLine="709"/>
        <w:jc w:val="center"/>
        <w:rPr>
          <w:rFonts w:ascii="Times New Roman" w:hAnsi="Times New Roman"/>
          <w:b/>
          <w:sz w:val="24"/>
          <w:szCs w:val="24"/>
        </w:rPr>
      </w:pPr>
    </w:p>
    <w:p w:rsidR="004D4CA7" w:rsidRPr="00052EFA" w:rsidRDefault="004D4CA7" w:rsidP="00EF5052">
      <w:pPr>
        <w:shd w:val="clear" w:color="auto" w:fill="FFFFFF"/>
        <w:spacing w:after="0" w:line="240" w:lineRule="auto"/>
        <w:ind w:firstLine="709"/>
        <w:jc w:val="both"/>
        <w:rPr>
          <w:rFonts w:ascii="Times New Roman" w:hAnsi="Times New Roman"/>
          <w:sz w:val="24"/>
          <w:szCs w:val="24"/>
        </w:rPr>
      </w:pPr>
      <w:r w:rsidRPr="00052EFA">
        <w:rPr>
          <w:rFonts w:ascii="Times New Roman" w:hAnsi="Times New Roman"/>
          <w:sz w:val="24"/>
          <w:szCs w:val="24"/>
        </w:rPr>
        <w:t xml:space="preserve"> Для получения оценки «отлично»/ «зачтено» </w:t>
      </w:r>
      <w:r w:rsidR="007C7A15" w:rsidRPr="00052EFA">
        <w:rPr>
          <w:rFonts w:ascii="Times New Roman" w:hAnsi="Times New Roman"/>
          <w:sz w:val="24"/>
          <w:szCs w:val="24"/>
        </w:rPr>
        <w:t>необходимо продемонстрировать</w:t>
      </w:r>
      <w:r w:rsidRPr="00052EFA">
        <w:rPr>
          <w:rFonts w:ascii="Times New Roman" w:hAnsi="Times New Roman"/>
          <w:sz w:val="24"/>
          <w:szCs w:val="24"/>
        </w:rPr>
        <w:t xml:space="preserve"> высокий уровень по всем требованиям, предъявляемым к содержанию и оформлению</w:t>
      </w:r>
      <w:r w:rsidR="00274BC8" w:rsidRPr="00052EFA">
        <w:rPr>
          <w:rFonts w:ascii="Times New Roman" w:hAnsi="Times New Roman"/>
          <w:sz w:val="24"/>
          <w:szCs w:val="24"/>
        </w:rPr>
        <w:t xml:space="preserve"> отчета о практике и его защит</w:t>
      </w:r>
      <w:r w:rsidRPr="00052EFA">
        <w:rPr>
          <w:rFonts w:ascii="Times New Roman" w:hAnsi="Times New Roman"/>
          <w:sz w:val="24"/>
          <w:szCs w:val="24"/>
        </w:rPr>
        <w:t xml:space="preserve">. </w:t>
      </w:r>
    </w:p>
    <w:p w:rsidR="004D4CA7" w:rsidRPr="00052EFA" w:rsidRDefault="004D4CA7" w:rsidP="00EF5052">
      <w:pPr>
        <w:shd w:val="clear" w:color="auto" w:fill="FFFFFF"/>
        <w:spacing w:after="0" w:line="240" w:lineRule="auto"/>
        <w:ind w:firstLine="709"/>
        <w:jc w:val="both"/>
        <w:rPr>
          <w:rFonts w:ascii="Times New Roman" w:hAnsi="Times New Roman"/>
          <w:sz w:val="24"/>
          <w:szCs w:val="24"/>
        </w:rPr>
      </w:pPr>
      <w:r w:rsidRPr="00052EFA">
        <w:rPr>
          <w:rFonts w:ascii="Times New Roman" w:hAnsi="Times New Roman"/>
          <w:sz w:val="24"/>
          <w:szCs w:val="24"/>
        </w:rPr>
        <w:lastRenderedPageBreak/>
        <w:t>Для получения оценки «хорошо»/ «</w:t>
      </w:r>
      <w:r w:rsidR="007C7A15" w:rsidRPr="00052EFA">
        <w:rPr>
          <w:rFonts w:ascii="Times New Roman" w:hAnsi="Times New Roman"/>
          <w:sz w:val="24"/>
          <w:szCs w:val="24"/>
        </w:rPr>
        <w:t>зачтено» необходимо</w:t>
      </w:r>
      <w:r w:rsidRPr="00052EFA">
        <w:rPr>
          <w:rFonts w:ascii="Times New Roman" w:hAnsi="Times New Roman"/>
          <w:sz w:val="24"/>
          <w:szCs w:val="24"/>
        </w:rPr>
        <w:t xml:space="preserve"> продемонстрировать средний уровень (с незначительными отклонениями) по всем требованиям, предъявляемым к содержанию и оформлению</w:t>
      </w:r>
      <w:r w:rsidR="00274BC8" w:rsidRPr="00052EFA">
        <w:rPr>
          <w:rFonts w:ascii="Times New Roman" w:hAnsi="Times New Roman"/>
          <w:sz w:val="24"/>
          <w:szCs w:val="24"/>
        </w:rPr>
        <w:t xml:space="preserve"> отчета о практике и его защите</w:t>
      </w:r>
      <w:r w:rsidRPr="00052EFA">
        <w:rPr>
          <w:rFonts w:ascii="Times New Roman" w:hAnsi="Times New Roman"/>
          <w:sz w:val="24"/>
          <w:szCs w:val="24"/>
        </w:rPr>
        <w:t>.</w:t>
      </w:r>
    </w:p>
    <w:p w:rsidR="004D4CA7" w:rsidRPr="00052EFA" w:rsidRDefault="004D4CA7" w:rsidP="00EF5052">
      <w:pPr>
        <w:shd w:val="clear" w:color="auto" w:fill="FFFFFF"/>
        <w:spacing w:after="0" w:line="240" w:lineRule="auto"/>
        <w:ind w:firstLine="709"/>
        <w:jc w:val="both"/>
        <w:rPr>
          <w:rFonts w:ascii="Times New Roman" w:hAnsi="Times New Roman"/>
          <w:sz w:val="24"/>
          <w:szCs w:val="24"/>
        </w:rPr>
      </w:pPr>
      <w:r w:rsidRPr="00052EFA">
        <w:rPr>
          <w:rFonts w:ascii="Times New Roman" w:hAnsi="Times New Roman"/>
          <w:sz w:val="24"/>
          <w:szCs w:val="24"/>
        </w:rPr>
        <w:t>Для получения «удовлетворительной»/ «</w:t>
      </w:r>
      <w:r w:rsidR="007C7A15" w:rsidRPr="00052EFA">
        <w:rPr>
          <w:rFonts w:ascii="Times New Roman" w:hAnsi="Times New Roman"/>
          <w:sz w:val="24"/>
          <w:szCs w:val="24"/>
        </w:rPr>
        <w:t>зачтено» оценки</w:t>
      </w:r>
      <w:r w:rsidRPr="00052EFA">
        <w:rPr>
          <w:rFonts w:ascii="Times New Roman" w:hAnsi="Times New Roman"/>
          <w:sz w:val="24"/>
          <w:szCs w:val="24"/>
        </w:rPr>
        <w:t xml:space="preserve">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052EFA">
        <w:rPr>
          <w:rFonts w:ascii="Times New Roman" w:hAnsi="Times New Roman"/>
          <w:sz w:val="24"/>
          <w:szCs w:val="24"/>
        </w:rPr>
        <w:t xml:space="preserve"> отчета о практике и его защите</w:t>
      </w:r>
      <w:r w:rsidRPr="00052EFA">
        <w:rPr>
          <w:rFonts w:ascii="Times New Roman" w:hAnsi="Times New Roman"/>
          <w:sz w:val="24"/>
          <w:szCs w:val="24"/>
        </w:rPr>
        <w:t>.</w:t>
      </w:r>
    </w:p>
    <w:p w:rsidR="004D4CA7" w:rsidRPr="00052EFA" w:rsidRDefault="004D4CA7" w:rsidP="00EF5052">
      <w:pPr>
        <w:shd w:val="clear" w:color="auto" w:fill="FFFFFF"/>
        <w:spacing w:after="0" w:line="240" w:lineRule="auto"/>
        <w:ind w:firstLine="709"/>
        <w:jc w:val="both"/>
        <w:rPr>
          <w:rFonts w:ascii="Times New Roman" w:hAnsi="Times New Roman"/>
          <w:sz w:val="24"/>
          <w:szCs w:val="24"/>
        </w:rPr>
      </w:pPr>
      <w:r w:rsidRPr="00052EFA">
        <w:rPr>
          <w:rFonts w:ascii="Times New Roman" w:hAnsi="Times New Roman"/>
          <w:sz w:val="24"/>
          <w:szCs w:val="24"/>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052EFA" w:rsidRDefault="004D4CA7" w:rsidP="00EF5052">
      <w:pPr>
        <w:spacing w:after="0" w:line="240" w:lineRule="auto"/>
        <w:ind w:firstLine="709"/>
        <w:jc w:val="both"/>
        <w:rPr>
          <w:rFonts w:ascii="Times New Roman" w:hAnsi="Times New Roman"/>
          <w:sz w:val="24"/>
          <w:szCs w:val="24"/>
        </w:rPr>
      </w:pPr>
      <w:r w:rsidRPr="00052EF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052EFA" w:rsidRDefault="004D4CA7" w:rsidP="00EF5052">
      <w:pPr>
        <w:pStyle w:val="211"/>
        <w:spacing w:after="0" w:line="240" w:lineRule="auto"/>
        <w:ind w:firstLine="709"/>
        <w:jc w:val="both"/>
        <w:rPr>
          <w:sz w:val="24"/>
          <w:szCs w:val="24"/>
        </w:rPr>
      </w:pPr>
      <w:r w:rsidRPr="00052EFA">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C5F2B" w:rsidRPr="00052EFA" w:rsidRDefault="007C5F2B" w:rsidP="007C5F2B">
      <w:pPr>
        <w:jc w:val="center"/>
        <w:rPr>
          <w:rFonts w:ascii="Times New Roman" w:hAnsi="Times New Roman"/>
          <w:b/>
          <w:sz w:val="24"/>
          <w:szCs w:val="24"/>
        </w:rPr>
      </w:pPr>
      <w:bookmarkStart w:id="3" w:name="bookmark10"/>
    </w:p>
    <w:p w:rsidR="004D4CA7" w:rsidRPr="00052EFA" w:rsidRDefault="004D4CA7" w:rsidP="007C5F2B">
      <w:pPr>
        <w:jc w:val="center"/>
        <w:rPr>
          <w:rFonts w:ascii="Times New Roman" w:hAnsi="Times New Roman"/>
          <w:b/>
          <w:sz w:val="24"/>
          <w:szCs w:val="24"/>
        </w:rPr>
      </w:pPr>
      <w:r w:rsidRPr="00052EFA">
        <w:rPr>
          <w:rFonts w:ascii="Times New Roman" w:hAnsi="Times New Roman"/>
          <w:b/>
          <w:sz w:val="24"/>
          <w:szCs w:val="24"/>
        </w:rPr>
        <w:t>3. Содержание учебной практики</w:t>
      </w:r>
      <w:r w:rsidR="000D4A89" w:rsidRPr="00052EFA">
        <w:rPr>
          <w:rFonts w:ascii="Times New Roman" w:hAnsi="Times New Roman"/>
          <w:b/>
          <w:sz w:val="24"/>
          <w:szCs w:val="24"/>
        </w:rPr>
        <w:t xml:space="preserve"> (предметно-содержательной</w:t>
      </w:r>
      <w:r w:rsidRPr="00052EFA">
        <w:rPr>
          <w:rFonts w:ascii="Times New Roman" w:hAnsi="Times New Roman"/>
          <w:b/>
          <w:sz w:val="24"/>
          <w:szCs w:val="24"/>
        </w:rPr>
        <w:t>)</w:t>
      </w:r>
    </w:p>
    <w:p w:rsidR="004D4CA7" w:rsidRPr="00052EFA" w:rsidRDefault="004D4CA7" w:rsidP="0022112F">
      <w:pPr>
        <w:pStyle w:val="24"/>
        <w:shd w:val="clear" w:color="auto" w:fill="auto"/>
        <w:spacing w:after="0" w:line="240" w:lineRule="auto"/>
        <w:ind w:firstLine="709"/>
        <w:jc w:val="both"/>
        <w:rPr>
          <w:sz w:val="24"/>
          <w:szCs w:val="24"/>
        </w:rPr>
      </w:pPr>
      <w:r w:rsidRPr="00052EFA">
        <w:rPr>
          <w:sz w:val="24"/>
          <w:szCs w:val="24"/>
        </w:rPr>
        <w:t xml:space="preserve">По прибытии на место практики обучающийся должен в первую очередь пройти инструктаж по технике </w:t>
      </w:r>
      <w:r w:rsidR="007C5F2B" w:rsidRPr="00052EFA">
        <w:rPr>
          <w:sz w:val="24"/>
          <w:szCs w:val="24"/>
        </w:rPr>
        <w:t>безопасности (</w:t>
      </w:r>
      <w:r w:rsidRPr="00052EFA">
        <w:rPr>
          <w:sz w:val="24"/>
          <w:szCs w:val="24"/>
        </w:rPr>
        <w:t>отражается в дневнике практики первым пунктом и в совместном графике (Приложение 6).</w:t>
      </w:r>
    </w:p>
    <w:bookmarkEnd w:id="3"/>
    <w:p w:rsidR="004D4CA7" w:rsidRPr="00052EFA" w:rsidRDefault="004D4CA7" w:rsidP="006E67D9">
      <w:pPr>
        <w:ind w:firstLine="708"/>
        <w:jc w:val="both"/>
        <w:rPr>
          <w:rStyle w:val="fontstyle01"/>
          <w:bCs/>
          <w:sz w:val="24"/>
          <w:szCs w:val="24"/>
        </w:rPr>
      </w:pPr>
      <w:r w:rsidRPr="00052EF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052EFA" w:rsidRDefault="00BF257B" w:rsidP="005C2DF3">
      <w:pPr>
        <w:jc w:val="center"/>
        <w:rPr>
          <w:rStyle w:val="fontstyle01"/>
          <w:b/>
          <w:sz w:val="24"/>
          <w:szCs w:val="24"/>
        </w:rPr>
      </w:pPr>
      <w:r w:rsidRPr="00052EFA">
        <w:rPr>
          <w:rStyle w:val="fontstyle01"/>
          <w:b/>
          <w:sz w:val="24"/>
          <w:szCs w:val="24"/>
        </w:rPr>
        <w:t>Срок проведения практики -</w:t>
      </w:r>
      <w:r w:rsidR="004D3C2E" w:rsidRPr="00052EFA">
        <w:rPr>
          <w:rStyle w:val="fontstyle01"/>
          <w:b/>
          <w:sz w:val="24"/>
          <w:szCs w:val="24"/>
        </w:rPr>
        <w:t xml:space="preserve"> </w:t>
      </w:r>
      <w:r w:rsidR="00257324" w:rsidRPr="00052EFA">
        <w:rPr>
          <w:rStyle w:val="fontstyle01"/>
          <w:b/>
          <w:sz w:val="24"/>
          <w:szCs w:val="24"/>
        </w:rPr>
        <w:t>2</w:t>
      </w:r>
      <w:r w:rsidR="005B04E5" w:rsidRPr="00052EFA">
        <w:rPr>
          <w:rStyle w:val="fontstyle01"/>
          <w:b/>
          <w:sz w:val="24"/>
          <w:szCs w:val="24"/>
        </w:rPr>
        <w:t xml:space="preserve"> курс, 4</w:t>
      </w:r>
      <w:r w:rsidR="00FD468A" w:rsidRPr="00052EFA">
        <w:rPr>
          <w:rStyle w:val="fontstyle01"/>
          <w:b/>
          <w:sz w:val="24"/>
          <w:szCs w:val="24"/>
        </w:rPr>
        <w:t xml:space="preserve"> семестр </w:t>
      </w:r>
      <w:r w:rsidR="007C7A15" w:rsidRPr="00052EFA">
        <w:rPr>
          <w:rStyle w:val="fontstyle01"/>
          <w:b/>
          <w:sz w:val="24"/>
          <w:szCs w:val="24"/>
        </w:rPr>
        <w:t>(</w:t>
      </w:r>
      <w:r w:rsidR="00257324" w:rsidRPr="00052EFA">
        <w:rPr>
          <w:rStyle w:val="fontstyle01"/>
          <w:b/>
          <w:sz w:val="24"/>
          <w:szCs w:val="24"/>
        </w:rPr>
        <w:t>216</w:t>
      </w:r>
      <w:r w:rsidR="004D4CA7" w:rsidRPr="00052EFA">
        <w:rPr>
          <w:rStyle w:val="fontstyle01"/>
          <w:b/>
          <w:sz w:val="24"/>
          <w:szCs w:val="24"/>
        </w:rPr>
        <w:t xml:space="preserve"> ч</w:t>
      </w:r>
      <w:r w:rsidR="00BD0D71" w:rsidRPr="00052EFA">
        <w:rPr>
          <w:rStyle w:val="fontstyle01"/>
          <w:b/>
          <w:sz w:val="24"/>
          <w:szCs w:val="24"/>
        </w:rPr>
        <w:t>.</w:t>
      </w:r>
      <w:r w:rsidR="004D4CA7" w:rsidRPr="00052EFA">
        <w:rPr>
          <w:rStyle w:val="fontstyle01"/>
          <w:b/>
          <w:sz w:val="24"/>
          <w:szCs w:val="24"/>
        </w:rPr>
        <w:t>)</w:t>
      </w:r>
    </w:p>
    <w:p w:rsidR="004D4CA7" w:rsidRPr="00052EFA" w:rsidRDefault="004D4CA7" w:rsidP="000D7D9B">
      <w:pPr>
        <w:pStyle w:val="24"/>
        <w:spacing w:after="0" w:line="240" w:lineRule="auto"/>
        <w:ind w:firstLine="709"/>
        <w:jc w:val="both"/>
        <w:rPr>
          <w:b/>
          <w:sz w:val="24"/>
          <w:szCs w:val="24"/>
        </w:rPr>
      </w:pPr>
      <w:r w:rsidRPr="00052EFA">
        <w:rPr>
          <w:b/>
          <w:sz w:val="24"/>
          <w:szCs w:val="24"/>
        </w:rPr>
        <w:t>В соответствии с учебным планом у</w:t>
      </w:r>
      <w:r w:rsidR="00BF257B" w:rsidRPr="00052EFA">
        <w:rPr>
          <w:b/>
          <w:sz w:val="24"/>
          <w:szCs w:val="24"/>
        </w:rPr>
        <w:t>чебная практика (предметно-содержательная</w:t>
      </w:r>
      <w:r w:rsidRPr="00052EFA">
        <w:rPr>
          <w:b/>
          <w:sz w:val="24"/>
          <w:szCs w:val="24"/>
        </w:rPr>
        <w:t>) включает следующие разделы:</w:t>
      </w:r>
    </w:p>
    <w:p w:rsidR="00AE11BE" w:rsidRPr="00052EFA" w:rsidRDefault="004D4CA7" w:rsidP="00052EFA">
      <w:pPr>
        <w:pStyle w:val="ab"/>
        <w:numPr>
          <w:ilvl w:val="0"/>
          <w:numId w:val="12"/>
        </w:numPr>
        <w:spacing w:after="0" w:line="240" w:lineRule="auto"/>
        <w:ind w:left="0" w:firstLine="0"/>
        <w:jc w:val="both"/>
        <w:rPr>
          <w:rFonts w:ascii="Times New Roman" w:hAnsi="Times New Roman"/>
          <w:i/>
          <w:sz w:val="24"/>
          <w:szCs w:val="24"/>
        </w:rPr>
      </w:pPr>
      <w:r w:rsidRPr="00052EFA">
        <w:rPr>
          <w:rFonts w:ascii="Times New Roman" w:hAnsi="Times New Roman"/>
          <w:bCs/>
          <w:i/>
          <w:iCs/>
          <w:sz w:val="24"/>
          <w:szCs w:val="24"/>
        </w:rPr>
        <w:t xml:space="preserve">Общее знакомство </w:t>
      </w:r>
      <w:r w:rsidR="004C35FB" w:rsidRPr="00052EFA">
        <w:rPr>
          <w:rFonts w:ascii="Times New Roman" w:hAnsi="Times New Roman"/>
          <w:bCs/>
          <w:i/>
          <w:iCs/>
          <w:sz w:val="24"/>
          <w:szCs w:val="24"/>
        </w:rPr>
        <w:t xml:space="preserve">с разделами школьных </w:t>
      </w:r>
      <w:r w:rsidR="007C7A15" w:rsidRPr="00052EFA">
        <w:rPr>
          <w:rFonts w:ascii="Times New Roman" w:hAnsi="Times New Roman"/>
          <w:bCs/>
          <w:i/>
          <w:iCs/>
          <w:sz w:val="24"/>
          <w:szCs w:val="24"/>
        </w:rPr>
        <w:t>учебников, посвященными</w:t>
      </w:r>
      <w:r w:rsidR="00257324" w:rsidRPr="00052EFA">
        <w:rPr>
          <w:rFonts w:ascii="Times New Roman" w:hAnsi="Times New Roman"/>
          <w:bCs/>
          <w:i/>
          <w:iCs/>
          <w:sz w:val="24"/>
          <w:szCs w:val="24"/>
        </w:rPr>
        <w:t xml:space="preserve"> </w:t>
      </w:r>
      <w:r w:rsidR="00A76E95" w:rsidRPr="00052EFA">
        <w:rPr>
          <w:rFonts w:ascii="Times New Roman" w:hAnsi="Times New Roman"/>
          <w:bCs/>
          <w:i/>
          <w:iCs/>
          <w:sz w:val="24"/>
          <w:szCs w:val="24"/>
        </w:rPr>
        <w:t>тематике предметов модуля К.М.</w:t>
      </w:r>
      <w:r w:rsidR="007C7A15" w:rsidRPr="00052EFA">
        <w:rPr>
          <w:rFonts w:ascii="Times New Roman" w:hAnsi="Times New Roman"/>
          <w:bCs/>
          <w:i/>
          <w:iCs/>
          <w:sz w:val="24"/>
          <w:szCs w:val="24"/>
        </w:rPr>
        <w:t>06. (</w:t>
      </w:r>
      <w:r w:rsidR="00A76E95" w:rsidRPr="00052EFA">
        <w:rPr>
          <w:rFonts w:ascii="Times New Roman" w:hAnsi="Times New Roman"/>
          <w:bCs/>
          <w:i/>
          <w:iCs/>
          <w:sz w:val="24"/>
          <w:szCs w:val="24"/>
        </w:rPr>
        <w:t xml:space="preserve">Архивоведение, История </w:t>
      </w:r>
      <w:r w:rsidR="007C7A15" w:rsidRPr="00052EFA">
        <w:rPr>
          <w:rFonts w:ascii="Times New Roman" w:hAnsi="Times New Roman"/>
          <w:bCs/>
          <w:i/>
          <w:iCs/>
          <w:sz w:val="24"/>
          <w:szCs w:val="24"/>
        </w:rPr>
        <w:t>Востока в</w:t>
      </w:r>
      <w:r w:rsidR="00A76E95" w:rsidRPr="00052EFA">
        <w:rPr>
          <w:rFonts w:ascii="Times New Roman" w:hAnsi="Times New Roman"/>
          <w:bCs/>
          <w:i/>
          <w:iCs/>
          <w:sz w:val="24"/>
          <w:szCs w:val="24"/>
        </w:rPr>
        <w:t xml:space="preserve"> новое и новейшее время, Новая и новейшая история стран Запада, Новая и новейшая история России</w:t>
      </w:r>
      <w:r w:rsidR="009A11CD" w:rsidRPr="00052EFA">
        <w:rPr>
          <w:rFonts w:ascii="Times New Roman" w:hAnsi="Times New Roman"/>
          <w:bCs/>
          <w:i/>
          <w:iCs/>
          <w:sz w:val="24"/>
          <w:szCs w:val="24"/>
        </w:rPr>
        <w:t>).</w:t>
      </w:r>
      <w:r w:rsidR="00194515" w:rsidRPr="00052EFA">
        <w:rPr>
          <w:rFonts w:ascii="Times New Roman" w:hAnsi="Times New Roman"/>
          <w:bCs/>
          <w:i/>
          <w:iCs/>
          <w:sz w:val="24"/>
          <w:szCs w:val="24"/>
        </w:rPr>
        <w:t xml:space="preserve"> </w:t>
      </w:r>
      <w:r w:rsidRPr="00052EFA">
        <w:rPr>
          <w:rFonts w:ascii="Times New Roman" w:hAnsi="Times New Roman"/>
          <w:sz w:val="24"/>
          <w:szCs w:val="24"/>
        </w:rPr>
        <w:t xml:space="preserve">Обучающийся должен ознакомиться </w:t>
      </w:r>
      <w:r w:rsidR="00B40B9D" w:rsidRPr="00052EFA">
        <w:rPr>
          <w:rFonts w:ascii="Times New Roman" w:hAnsi="Times New Roman"/>
          <w:sz w:val="24"/>
          <w:szCs w:val="24"/>
        </w:rPr>
        <w:t xml:space="preserve">с соответствующими главами школьных учебников </w:t>
      </w:r>
      <w:r w:rsidR="009A11CD" w:rsidRPr="00052EFA">
        <w:rPr>
          <w:rFonts w:ascii="Times New Roman" w:hAnsi="Times New Roman"/>
          <w:sz w:val="24"/>
          <w:szCs w:val="24"/>
        </w:rPr>
        <w:t>9</w:t>
      </w:r>
      <w:r w:rsidR="00C80E47" w:rsidRPr="00052EFA">
        <w:rPr>
          <w:rFonts w:ascii="Times New Roman" w:hAnsi="Times New Roman"/>
          <w:sz w:val="24"/>
          <w:szCs w:val="24"/>
        </w:rPr>
        <w:t>-11 классов, выделить основные проблемные блоки</w:t>
      </w:r>
      <w:r w:rsidR="00272AE9" w:rsidRPr="00052EFA">
        <w:rPr>
          <w:rFonts w:ascii="Times New Roman" w:hAnsi="Times New Roman"/>
          <w:sz w:val="24"/>
          <w:szCs w:val="24"/>
        </w:rPr>
        <w:t xml:space="preserve">, опираясь на которые можно </w:t>
      </w:r>
      <w:r w:rsidR="00FB0A5A" w:rsidRPr="00052EFA">
        <w:rPr>
          <w:rFonts w:ascii="Times New Roman" w:hAnsi="Times New Roman"/>
          <w:sz w:val="24"/>
          <w:szCs w:val="24"/>
        </w:rPr>
        <w:t>выстраивать общее представление о</w:t>
      </w:r>
      <w:r w:rsidR="009A11CD" w:rsidRPr="00052EFA">
        <w:rPr>
          <w:rFonts w:ascii="Times New Roman" w:hAnsi="Times New Roman"/>
          <w:sz w:val="24"/>
          <w:szCs w:val="24"/>
        </w:rPr>
        <w:t xml:space="preserve">б </w:t>
      </w:r>
      <w:r w:rsidR="005B4427" w:rsidRPr="00052EFA">
        <w:rPr>
          <w:rFonts w:ascii="Times New Roman" w:hAnsi="Times New Roman"/>
          <w:sz w:val="24"/>
          <w:szCs w:val="24"/>
        </w:rPr>
        <w:t>основных</w:t>
      </w:r>
      <w:r w:rsidR="009A11CD" w:rsidRPr="00052EFA">
        <w:rPr>
          <w:rFonts w:ascii="Times New Roman" w:hAnsi="Times New Roman"/>
          <w:sz w:val="24"/>
          <w:szCs w:val="24"/>
        </w:rPr>
        <w:t xml:space="preserve"> этапах истории нового и новейшего времени</w:t>
      </w:r>
      <w:r w:rsidR="008A66DF" w:rsidRPr="00052EFA">
        <w:rPr>
          <w:rFonts w:ascii="Times New Roman" w:hAnsi="Times New Roman"/>
          <w:sz w:val="24"/>
          <w:szCs w:val="24"/>
        </w:rPr>
        <w:t>.</w:t>
      </w:r>
      <w:r w:rsidR="00257324" w:rsidRPr="00052EFA">
        <w:rPr>
          <w:rFonts w:ascii="Times New Roman" w:hAnsi="Times New Roman"/>
          <w:sz w:val="24"/>
          <w:szCs w:val="24"/>
        </w:rPr>
        <w:t xml:space="preserve"> </w:t>
      </w:r>
      <w:r w:rsidR="007C7A15" w:rsidRPr="00052EFA">
        <w:rPr>
          <w:rFonts w:ascii="Times New Roman" w:hAnsi="Times New Roman"/>
          <w:sz w:val="24"/>
          <w:szCs w:val="24"/>
        </w:rPr>
        <w:t>Результат: составление</w:t>
      </w:r>
      <w:r w:rsidR="00257324" w:rsidRPr="00052EFA">
        <w:rPr>
          <w:rFonts w:ascii="Times New Roman" w:hAnsi="Times New Roman"/>
          <w:sz w:val="24"/>
          <w:szCs w:val="24"/>
        </w:rPr>
        <w:t xml:space="preserve"> </w:t>
      </w:r>
      <w:r w:rsidR="007A73EA" w:rsidRPr="00052EFA">
        <w:rPr>
          <w:rFonts w:ascii="Times New Roman" w:hAnsi="Times New Roman"/>
          <w:sz w:val="24"/>
          <w:szCs w:val="24"/>
        </w:rPr>
        <w:t>конспектов</w:t>
      </w:r>
      <w:r w:rsidR="009F140C" w:rsidRPr="00052EFA">
        <w:rPr>
          <w:rFonts w:ascii="Times New Roman" w:hAnsi="Times New Roman"/>
          <w:sz w:val="24"/>
          <w:szCs w:val="24"/>
        </w:rPr>
        <w:t xml:space="preserve"> по тематике</w:t>
      </w:r>
      <w:r w:rsidR="007A73EA" w:rsidRPr="00052EFA">
        <w:rPr>
          <w:rFonts w:ascii="Times New Roman" w:hAnsi="Times New Roman"/>
          <w:sz w:val="24"/>
          <w:szCs w:val="24"/>
        </w:rPr>
        <w:t xml:space="preserve"> предметов модуля</w:t>
      </w:r>
      <w:r w:rsidR="00F94CE5" w:rsidRPr="00052EFA">
        <w:rPr>
          <w:rFonts w:ascii="Times New Roman" w:hAnsi="Times New Roman"/>
          <w:sz w:val="24"/>
          <w:szCs w:val="24"/>
        </w:rPr>
        <w:t>.</w:t>
      </w:r>
    </w:p>
    <w:p w:rsidR="004D4CA7" w:rsidRPr="00052EFA" w:rsidRDefault="004D4CA7" w:rsidP="000618A4">
      <w:pPr>
        <w:pStyle w:val="ab"/>
        <w:spacing w:after="0" w:line="240" w:lineRule="auto"/>
        <w:ind w:left="0"/>
        <w:jc w:val="both"/>
        <w:rPr>
          <w:rFonts w:ascii="Times New Roman" w:hAnsi="Times New Roman"/>
          <w:i/>
          <w:sz w:val="24"/>
          <w:szCs w:val="24"/>
        </w:rPr>
      </w:pPr>
      <w:r w:rsidRPr="00052EFA">
        <w:rPr>
          <w:rFonts w:ascii="Times New Roman" w:hAnsi="Times New Roman"/>
          <w:i/>
          <w:sz w:val="24"/>
          <w:szCs w:val="24"/>
        </w:rPr>
        <w:t>Схе</w:t>
      </w:r>
      <w:r w:rsidR="00D22979" w:rsidRPr="00052EFA">
        <w:rPr>
          <w:rFonts w:ascii="Times New Roman" w:hAnsi="Times New Roman"/>
          <w:i/>
          <w:sz w:val="24"/>
          <w:szCs w:val="24"/>
        </w:rPr>
        <w:t xml:space="preserve">ма составления </w:t>
      </w:r>
      <w:r w:rsidR="00AE11BE" w:rsidRPr="00052EFA">
        <w:rPr>
          <w:rFonts w:ascii="Times New Roman" w:hAnsi="Times New Roman"/>
          <w:i/>
          <w:sz w:val="24"/>
          <w:szCs w:val="24"/>
        </w:rPr>
        <w:t>конспекта</w:t>
      </w:r>
      <w:r w:rsidRPr="00052EFA">
        <w:rPr>
          <w:rFonts w:ascii="Times New Roman" w:hAnsi="Times New Roman"/>
          <w:i/>
          <w:sz w:val="24"/>
          <w:szCs w:val="24"/>
        </w:rPr>
        <w:t>:</w:t>
      </w:r>
    </w:p>
    <w:p w:rsidR="004D4CA7" w:rsidRPr="00052EFA" w:rsidRDefault="004D4CA7" w:rsidP="000618A4">
      <w:pPr>
        <w:pStyle w:val="ab"/>
        <w:spacing w:after="0" w:line="240" w:lineRule="auto"/>
        <w:ind w:left="0"/>
        <w:jc w:val="both"/>
        <w:rPr>
          <w:rFonts w:ascii="Times New Roman" w:hAnsi="Times New Roman"/>
          <w:sz w:val="24"/>
          <w:szCs w:val="24"/>
        </w:rPr>
      </w:pPr>
      <w:r w:rsidRPr="00052EFA">
        <w:rPr>
          <w:rFonts w:ascii="Times New Roman" w:hAnsi="Times New Roman"/>
          <w:sz w:val="24"/>
          <w:szCs w:val="24"/>
        </w:rPr>
        <w:t xml:space="preserve"> -</w:t>
      </w:r>
      <w:r w:rsidR="00AE11BE" w:rsidRPr="00052EFA">
        <w:rPr>
          <w:rFonts w:ascii="Times New Roman" w:hAnsi="Times New Roman"/>
          <w:sz w:val="24"/>
          <w:szCs w:val="24"/>
        </w:rPr>
        <w:t xml:space="preserve">факты, </w:t>
      </w:r>
      <w:r w:rsidR="000D5BBC" w:rsidRPr="00052EFA">
        <w:rPr>
          <w:rFonts w:ascii="Times New Roman" w:hAnsi="Times New Roman"/>
          <w:sz w:val="24"/>
          <w:szCs w:val="24"/>
        </w:rPr>
        <w:t>предложенные авторами учебников</w:t>
      </w:r>
      <w:r w:rsidR="00AE11BE" w:rsidRPr="00052EFA">
        <w:rPr>
          <w:rFonts w:ascii="Times New Roman" w:hAnsi="Times New Roman"/>
          <w:sz w:val="24"/>
          <w:szCs w:val="24"/>
        </w:rPr>
        <w:t>, изложенные в хронологической последовательности</w:t>
      </w:r>
      <w:r w:rsidRPr="00052EFA">
        <w:rPr>
          <w:rFonts w:ascii="Times New Roman" w:hAnsi="Times New Roman"/>
          <w:sz w:val="24"/>
          <w:szCs w:val="24"/>
        </w:rPr>
        <w:t>;</w:t>
      </w:r>
    </w:p>
    <w:p w:rsidR="004D4CA7" w:rsidRPr="00052EFA" w:rsidRDefault="000D5BBC" w:rsidP="000618A4">
      <w:pPr>
        <w:pStyle w:val="ab"/>
        <w:spacing w:after="0" w:line="240" w:lineRule="auto"/>
        <w:ind w:left="0"/>
        <w:jc w:val="both"/>
        <w:rPr>
          <w:rFonts w:ascii="Times New Roman" w:hAnsi="Times New Roman"/>
          <w:sz w:val="24"/>
          <w:szCs w:val="24"/>
        </w:rPr>
      </w:pPr>
      <w:r w:rsidRPr="00052EFA">
        <w:rPr>
          <w:rFonts w:ascii="Times New Roman" w:hAnsi="Times New Roman"/>
          <w:sz w:val="24"/>
          <w:szCs w:val="24"/>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r w:rsidR="004D4CA7" w:rsidRPr="00052EFA">
        <w:rPr>
          <w:rFonts w:ascii="Times New Roman" w:hAnsi="Times New Roman"/>
          <w:sz w:val="24"/>
          <w:szCs w:val="24"/>
        </w:rPr>
        <w:t>;</w:t>
      </w:r>
    </w:p>
    <w:p w:rsidR="004D4CA7" w:rsidRPr="00052EFA" w:rsidRDefault="00810F70" w:rsidP="000618A4">
      <w:pPr>
        <w:pStyle w:val="ab"/>
        <w:spacing w:after="0" w:line="240" w:lineRule="auto"/>
        <w:ind w:left="0"/>
        <w:jc w:val="both"/>
        <w:rPr>
          <w:rFonts w:ascii="Times New Roman" w:hAnsi="Times New Roman"/>
          <w:sz w:val="24"/>
          <w:szCs w:val="24"/>
        </w:rPr>
      </w:pPr>
      <w:r w:rsidRPr="00052EFA">
        <w:rPr>
          <w:rFonts w:ascii="Times New Roman" w:hAnsi="Times New Roman"/>
          <w:sz w:val="24"/>
          <w:szCs w:val="24"/>
        </w:rPr>
        <w:t xml:space="preserve"> - основные подходы к осмыслению мировой истории, предложенные для изучения школьникам</w:t>
      </w:r>
      <w:r w:rsidR="004D4CA7" w:rsidRPr="00052EFA">
        <w:rPr>
          <w:rFonts w:ascii="Times New Roman" w:hAnsi="Times New Roman"/>
          <w:sz w:val="24"/>
          <w:szCs w:val="24"/>
        </w:rPr>
        <w:t>;</w:t>
      </w:r>
    </w:p>
    <w:p w:rsidR="004D4CA7" w:rsidRPr="00052EFA" w:rsidRDefault="004D4CA7" w:rsidP="000618A4">
      <w:pPr>
        <w:pStyle w:val="ab"/>
        <w:spacing w:after="0" w:line="240" w:lineRule="auto"/>
        <w:ind w:left="0"/>
        <w:jc w:val="both"/>
        <w:rPr>
          <w:rFonts w:ascii="Times New Roman" w:hAnsi="Times New Roman"/>
          <w:sz w:val="24"/>
          <w:szCs w:val="24"/>
        </w:rPr>
      </w:pPr>
      <w:r w:rsidRPr="00052EFA">
        <w:rPr>
          <w:rFonts w:ascii="Times New Roman" w:hAnsi="Times New Roman"/>
          <w:sz w:val="24"/>
          <w:szCs w:val="24"/>
        </w:rPr>
        <w:t xml:space="preserve"> - </w:t>
      </w:r>
      <w:r w:rsidR="00EE7C28" w:rsidRPr="00052EFA">
        <w:rPr>
          <w:rFonts w:ascii="Times New Roman" w:hAnsi="Times New Roman"/>
          <w:sz w:val="24"/>
          <w:szCs w:val="24"/>
        </w:rPr>
        <w:t>самостоятельные выводы по каждому разделу плана.</w:t>
      </w:r>
    </w:p>
    <w:p w:rsidR="004D4CA7" w:rsidRPr="00052EFA" w:rsidRDefault="004D4CA7" w:rsidP="000618A4">
      <w:pPr>
        <w:spacing w:after="0" w:line="240" w:lineRule="auto"/>
        <w:jc w:val="both"/>
        <w:rPr>
          <w:rFonts w:ascii="Times New Roman" w:hAnsi="Times New Roman"/>
          <w:sz w:val="24"/>
          <w:szCs w:val="24"/>
        </w:rPr>
      </w:pPr>
      <w:r w:rsidRPr="00052EFA">
        <w:rPr>
          <w:rFonts w:ascii="Times New Roman" w:hAnsi="Times New Roman"/>
          <w:i/>
          <w:sz w:val="24"/>
          <w:szCs w:val="24"/>
        </w:rPr>
        <w:t xml:space="preserve">2. </w:t>
      </w:r>
      <w:r w:rsidR="00052EFA">
        <w:rPr>
          <w:rFonts w:ascii="Times New Roman" w:hAnsi="Times New Roman"/>
          <w:i/>
          <w:sz w:val="24"/>
          <w:szCs w:val="24"/>
        </w:rPr>
        <w:t xml:space="preserve">       </w:t>
      </w:r>
      <w:r w:rsidR="003B04B2" w:rsidRPr="00052EFA">
        <w:rPr>
          <w:rFonts w:ascii="Times New Roman" w:hAnsi="Times New Roman"/>
          <w:i/>
          <w:sz w:val="24"/>
          <w:szCs w:val="24"/>
        </w:rPr>
        <w:t>Изучение специальной</w:t>
      </w:r>
      <w:r w:rsidR="00BF1BB1" w:rsidRPr="00052EFA">
        <w:rPr>
          <w:rFonts w:ascii="Times New Roman" w:hAnsi="Times New Roman"/>
          <w:i/>
          <w:sz w:val="24"/>
          <w:szCs w:val="24"/>
        </w:rPr>
        <w:t xml:space="preserve"> литературы п</w:t>
      </w:r>
      <w:r w:rsidR="005B7A88" w:rsidRPr="00052EFA">
        <w:rPr>
          <w:rFonts w:ascii="Times New Roman" w:hAnsi="Times New Roman"/>
          <w:i/>
          <w:sz w:val="24"/>
          <w:szCs w:val="24"/>
        </w:rPr>
        <w:t xml:space="preserve">о </w:t>
      </w:r>
      <w:r w:rsidR="003D7132" w:rsidRPr="00052EFA">
        <w:rPr>
          <w:rFonts w:ascii="Times New Roman" w:hAnsi="Times New Roman"/>
          <w:i/>
          <w:sz w:val="24"/>
          <w:szCs w:val="24"/>
        </w:rPr>
        <w:t xml:space="preserve">предметам модуля </w:t>
      </w:r>
      <w:r w:rsidR="003B04B2" w:rsidRPr="00052EFA">
        <w:rPr>
          <w:rFonts w:ascii="Times New Roman" w:hAnsi="Times New Roman"/>
          <w:i/>
          <w:sz w:val="24"/>
          <w:szCs w:val="24"/>
        </w:rPr>
        <w:t>К.М.0</w:t>
      </w:r>
      <w:r w:rsidR="00C00FB0" w:rsidRPr="00052EFA">
        <w:rPr>
          <w:rFonts w:ascii="Times New Roman" w:hAnsi="Times New Roman"/>
          <w:i/>
          <w:sz w:val="24"/>
          <w:szCs w:val="24"/>
        </w:rPr>
        <w:t>6</w:t>
      </w:r>
      <w:r w:rsidR="003B04B2" w:rsidRPr="00052EFA">
        <w:rPr>
          <w:rFonts w:ascii="Times New Roman" w:hAnsi="Times New Roman"/>
          <w:i/>
          <w:sz w:val="24"/>
          <w:szCs w:val="24"/>
        </w:rPr>
        <w:t>.</w:t>
      </w:r>
    </w:p>
    <w:p w:rsidR="004D4CA7" w:rsidRPr="00052EFA" w:rsidRDefault="00CC132C" w:rsidP="00374AFE">
      <w:pPr>
        <w:spacing w:after="0" w:line="240" w:lineRule="auto"/>
        <w:ind w:firstLine="708"/>
        <w:jc w:val="both"/>
        <w:rPr>
          <w:rFonts w:ascii="Times New Roman" w:hAnsi="Times New Roman"/>
          <w:sz w:val="24"/>
          <w:szCs w:val="24"/>
        </w:rPr>
      </w:pPr>
      <w:r w:rsidRPr="00052EFA">
        <w:rPr>
          <w:rFonts w:ascii="Times New Roman" w:hAnsi="Times New Roman"/>
          <w:sz w:val="24"/>
          <w:szCs w:val="24"/>
        </w:rPr>
        <w:t>Определение круга научной литературы, сопряж</w:t>
      </w:r>
      <w:r w:rsidR="00936E02" w:rsidRPr="00052EFA">
        <w:rPr>
          <w:rFonts w:ascii="Times New Roman" w:hAnsi="Times New Roman"/>
          <w:sz w:val="24"/>
          <w:szCs w:val="24"/>
        </w:rPr>
        <w:t>енной с тематикой шк</w:t>
      </w:r>
      <w:r w:rsidRPr="00052EFA">
        <w:rPr>
          <w:rFonts w:ascii="Times New Roman" w:hAnsi="Times New Roman"/>
          <w:sz w:val="24"/>
          <w:szCs w:val="24"/>
        </w:rPr>
        <w:t>ольных учебников истории</w:t>
      </w:r>
      <w:r w:rsidR="00274BC8" w:rsidRPr="00052EFA">
        <w:rPr>
          <w:rFonts w:ascii="Times New Roman" w:hAnsi="Times New Roman"/>
          <w:sz w:val="24"/>
          <w:szCs w:val="24"/>
        </w:rPr>
        <w:t xml:space="preserve">. </w:t>
      </w:r>
      <w:r w:rsidR="00E064AC" w:rsidRPr="00052EFA">
        <w:rPr>
          <w:rFonts w:ascii="Times New Roman" w:hAnsi="Times New Roman"/>
          <w:sz w:val="24"/>
          <w:szCs w:val="24"/>
        </w:rPr>
        <w:t xml:space="preserve">Рекомендуется 2-3 наименования по каждому из предметов модуля. </w:t>
      </w:r>
      <w:r w:rsidR="00800C1E" w:rsidRPr="00052EFA">
        <w:rPr>
          <w:rFonts w:ascii="Times New Roman" w:hAnsi="Times New Roman"/>
          <w:sz w:val="24"/>
          <w:szCs w:val="24"/>
        </w:rPr>
        <w:t>Тщательное изучение избранной литературы</w:t>
      </w:r>
      <w:r w:rsidR="00E064AC" w:rsidRPr="00052EFA">
        <w:rPr>
          <w:rFonts w:ascii="Times New Roman" w:hAnsi="Times New Roman"/>
          <w:sz w:val="24"/>
          <w:szCs w:val="24"/>
        </w:rPr>
        <w:t xml:space="preserve"> и выделение информации, </w:t>
      </w:r>
      <w:r w:rsidR="00936E02" w:rsidRPr="00052EFA">
        <w:rPr>
          <w:rFonts w:ascii="Times New Roman" w:hAnsi="Times New Roman"/>
          <w:sz w:val="24"/>
          <w:szCs w:val="24"/>
        </w:rPr>
        <w:t>пригодной, по мнению студента, к использованию на уроках. Отбор информации и её группировка в проблемно-фактологические блоки</w:t>
      </w:r>
      <w:r w:rsidR="00FD077A" w:rsidRPr="00052EFA">
        <w:rPr>
          <w:rFonts w:ascii="Times New Roman" w:hAnsi="Times New Roman"/>
          <w:sz w:val="24"/>
          <w:szCs w:val="24"/>
        </w:rPr>
        <w:t xml:space="preserve"> проводятся с учетом возрастной специфики школьной аудитории и степени сложности изучаемых вопрос</w:t>
      </w:r>
      <w:r w:rsidR="00A16984" w:rsidRPr="00052EFA">
        <w:rPr>
          <w:rFonts w:ascii="Times New Roman" w:hAnsi="Times New Roman"/>
          <w:sz w:val="24"/>
          <w:szCs w:val="24"/>
        </w:rPr>
        <w:t xml:space="preserve">ов </w:t>
      </w:r>
      <w:r w:rsidR="00617925" w:rsidRPr="00052EFA">
        <w:rPr>
          <w:rFonts w:ascii="Times New Roman" w:hAnsi="Times New Roman"/>
          <w:sz w:val="24"/>
          <w:szCs w:val="24"/>
        </w:rPr>
        <w:t>по нарастанию от 9</w:t>
      </w:r>
      <w:r w:rsidR="00BE6AAA" w:rsidRPr="00052EFA">
        <w:rPr>
          <w:rFonts w:ascii="Times New Roman" w:hAnsi="Times New Roman"/>
          <w:sz w:val="24"/>
          <w:szCs w:val="24"/>
        </w:rPr>
        <w:t xml:space="preserve"> к 11 классу.</w:t>
      </w:r>
    </w:p>
    <w:p w:rsidR="004D4CA7" w:rsidRDefault="004D4CA7" w:rsidP="000D7D9B">
      <w:pPr>
        <w:spacing w:after="0" w:line="240" w:lineRule="auto"/>
        <w:ind w:firstLine="708"/>
        <w:jc w:val="both"/>
        <w:rPr>
          <w:rFonts w:ascii="Times New Roman" w:hAnsi="Times New Roman"/>
          <w:color w:val="000000"/>
          <w:sz w:val="24"/>
          <w:szCs w:val="24"/>
        </w:rPr>
      </w:pPr>
      <w:r w:rsidRPr="00052EFA">
        <w:rPr>
          <w:rFonts w:ascii="Times New Roman" w:hAnsi="Times New Roman"/>
          <w:color w:val="000000"/>
          <w:sz w:val="24"/>
          <w:szCs w:val="24"/>
        </w:rPr>
        <w:t xml:space="preserve">Результат: краткая аннотация </w:t>
      </w:r>
      <w:r w:rsidR="003D7488" w:rsidRPr="00052EFA">
        <w:rPr>
          <w:rFonts w:ascii="Times New Roman" w:hAnsi="Times New Roman"/>
          <w:color w:val="000000"/>
          <w:sz w:val="24"/>
          <w:szCs w:val="24"/>
        </w:rPr>
        <w:t>каждого сформированного проблемно-информационного блока</w:t>
      </w:r>
      <w:r w:rsidR="00030B55" w:rsidRPr="00052EFA">
        <w:rPr>
          <w:rFonts w:ascii="Times New Roman" w:hAnsi="Times New Roman"/>
          <w:color w:val="000000"/>
          <w:sz w:val="24"/>
          <w:szCs w:val="24"/>
        </w:rPr>
        <w:t xml:space="preserve"> для уроков соответствующей тематики</w:t>
      </w:r>
      <w:r w:rsidR="001643D0" w:rsidRPr="00052EFA">
        <w:rPr>
          <w:rFonts w:ascii="Times New Roman" w:hAnsi="Times New Roman"/>
          <w:color w:val="000000"/>
          <w:sz w:val="24"/>
          <w:szCs w:val="24"/>
        </w:rPr>
        <w:t>.</w:t>
      </w:r>
    </w:p>
    <w:p w:rsidR="00052EFA" w:rsidRPr="00052EFA" w:rsidRDefault="00052EFA" w:rsidP="000D7D9B">
      <w:pPr>
        <w:spacing w:after="0" w:line="240" w:lineRule="auto"/>
        <w:ind w:firstLine="708"/>
        <w:jc w:val="both"/>
        <w:rPr>
          <w:rFonts w:ascii="Times New Roman" w:hAnsi="Times New Roman"/>
          <w:color w:val="000000"/>
          <w:sz w:val="24"/>
          <w:szCs w:val="24"/>
        </w:rPr>
      </w:pPr>
    </w:p>
    <w:p w:rsidR="001643D0" w:rsidRPr="00052EFA" w:rsidRDefault="001643D0" w:rsidP="000D7D9B">
      <w:pPr>
        <w:spacing w:after="0" w:line="240" w:lineRule="auto"/>
        <w:ind w:firstLine="708"/>
        <w:jc w:val="both"/>
        <w:rPr>
          <w:rFonts w:ascii="Times New Roman" w:hAnsi="Times New Roman"/>
          <w:sz w:val="24"/>
          <w:szCs w:val="24"/>
        </w:rPr>
      </w:pPr>
    </w:p>
    <w:p w:rsidR="004D4CA7" w:rsidRPr="00052EFA" w:rsidRDefault="004D4CA7" w:rsidP="00374AFE">
      <w:pPr>
        <w:spacing w:after="0" w:line="240" w:lineRule="auto"/>
        <w:ind w:firstLine="708"/>
        <w:jc w:val="both"/>
        <w:rPr>
          <w:rFonts w:ascii="Times New Roman" w:hAnsi="Times New Roman"/>
          <w:b/>
          <w:sz w:val="24"/>
          <w:szCs w:val="24"/>
        </w:rPr>
      </w:pPr>
      <w:r w:rsidRPr="00052EFA">
        <w:rPr>
          <w:rFonts w:ascii="Times New Roman" w:hAnsi="Times New Roman"/>
          <w:b/>
          <w:sz w:val="24"/>
          <w:szCs w:val="24"/>
        </w:rPr>
        <w:lastRenderedPageBreak/>
        <w:t xml:space="preserve">Индивидуальное задание: </w:t>
      </w:r>
    </w:p>
    <w:p w:rsidR="004D4CA7" w:rsidRPr="00052EFA" w:rsidRDefault="004D4CA7" w:rsidP="00374AFE">
      <w:pPr>
        <w:spacing w:after="0" w:line="240" w:lineRule="auto"/>
        <w:ind w:firstLine="708"/>
        <w:jc w:val="both"/>
        <w:rPr>
          <w:rFonts w:ascii="Times New Roman" w:hAnsi="Times New Roman"/>
          <w:color w:val="000000"/>
          <w:sz w:val="24"/>
          <w:szCs w:val="24"/>
        </w:rPr>
      </w:pPr>
      <w:r w:rsidRPr="00052EFA">
        <w:rPr>
          <w:rStyle w:val="fontstyle01"/>
          <w:sz w:val="24"/>
          <w:szCs w:val="24"/>
        </w:rPr>
        <w:t>-</w:t>
      </w:r>
      <w:r w:rsidR="001643D0" w:rsidRPr="00052EFA">
        <w:rPr>
          <w:rStyle w:val="fontstyle01"/>
          <w:sz w:val="24"/>
          <w:szCs w:val="24"/>
        </w:rPr>
        <w:t>составление план</w:t>
      </w:r>
      <w:r w:rsidR="00D33896" w:rsidRPr="00052EFA">
        <w:rPr>
          <w:rStyle w:val="fontstyle01"/>
          <w:sz w:val="24"/>
          <w:szCs w:val="24"/>
        </w:rPr>
        <w:t>ов-конспектов для 6 уроков (</w:t>
      </w:r>
      <w:r w:rsidR="009E73CA" w:rsidRPr="00052EFA">
        <w:rPr>
          <w:rStyle w:val="fontstyle01"/>
          <w:sz w:val="24"/>
          <w:szCs w:val="24"/>
        </w:rPr>
        <w:t>по</w:t>
      </w:r>
      <w:r w:rsidR="00F44833" w:rsidRPr="00052EFA">
        <w:rPr>
          <w:rStyle w:val="fontstyle01"/>
          <w:sz w:val="24"/>
          <w:szCs w:val="24"/>
        </w:rPr>
        <w:t xml:space="preserve"> 2 </w:t>
      </w:r>
      <w:r w:rsidR="009E4BD8" w:rsidRPr="00052EFA">
        <w:rPr>
          <w:rStyle w:val="fontstyle01"/>
          <w:sz w:val="24"/>
          <w:szCs w:val="24"/>
        </w:rPr>
        <w:t>на темы</w:t>
      </w:r>
      <w:r w:rsidR="00257324" w:rsidRPr="00052EFA">
        <w:rPr>
          <w:rStyle w:val="fontstyle01"/>
          <w:sz w:val="24"/>
          <w:szCs w:val="24"/>
        </w:rPr>
        <w:t xml:space="preserve"> </w:t>
      </w:r>
      <w:r w:rsidR="0082449D" w:rsidRPr="00052EFA">
        <w:rPr>
          <w:rFonts w:ascii="Times New Roman" w:hAnsi="Times New Roman"/>
          <w:bCs/>
          <w:i/>
          <w:iCs/>
          <w:sz w:val="24"/>
          <w:szCs w:val="24"/>
        </w:rPr>
        <w:t>Истории</w:t>
      </w:r>
      <w:r w:rsidR="009E4BD8" w:rsidRPr="00052EFA">
        <w:rPr>
          <w:rFonts w:ascii="Times New Roman" w:hAnsi="Times New Roman"/>
          <w:bCs/>
          <w:i/>
          <w:iCs/>
          <w:sz w:val="24"/>
          <w:szCs w:val="24"/>
        </w:rPr>
        <w:t xml:space="preserve"> Востока  в новое и новейшее время, Новая и новейшая история стран Запада, Новая и новейшая история России</w:t>
      </w:r>
      <w:r w:rsidR="00F44833" w:rsidRPr="00052EFA">
        <w:rPr>
          <w:rStyle w:val="fontstyle01"/>
          <w:sz w:val="24"/>
          <w:szCs w:val="24"/>
        </w:rPr>
        <w:t>)</w:t>
      </w:r>
      <w:r w:rsidRPr="00052EFA">
        <w:rPr>
          <w:rFonts w:ascii="Times New Roman" w:hAnsi="Times New Roman"/>
          <w:color w:val="000000"/>
          <w:sz w:val="24"/>
          <w:szCs w:val="24"/>
        </w:rPr>
        <w:t>.</w:t>
      </w:r>
      <w:r w:rsidR="007A73EA" w:rsidRPr="00052EFA">
        <w:rPr>
          <w:rFonts w:ascii="Times New Roman" w:hAnsi="Times New Roman"/>
          <w:color w:val="000000"/>
          <w:sz w:val="24"/>
          <w:szCs w:val="24"/>
        </w:rPr>
        <w:t xml:space="preserve"> Тема урока выбирается студентом произвольно.</w:t>
      </w:r>
      <w:r w:rsidR="00257324" w:rsidRPr="00052EFA">
        <w:rPr>
          <w:rFonts w:ascii="Times New Roman" w:hAnsi="Times New Roman"/>
          <w:color w:val="000000"/>
          <w:sz w:val="24"/>
          <w:szCs w:val="24"/>
        </w:rPr>
        <w:t xml:space="preserve"> </w:t>
      </w:r>
      <w:r w:rsidR="0034782C" w:rsidRPr="00052EFA">
        <w:rPr>
          <w:rFonts w:ascii="Times New Roman" w:hAnsi="Times New Roman"/>
          <w:color w:val="000000"/>
          <w:sz w:val="24"/>
          <w:szCs w:val="24"/>
        </w:rPr>
        <w:t xml:space="preserve">Кроме того, необходимо составить </w:t>
      </w:r>
      <w:r w:rsidR="00D314CD" w:rsidRPr="00052EFA">
        <w:rPr>
          <w:rFonts w:ascii="Times New Roman" w:hAnsi="Times New Roman"/>
          <w:color w:val="000000"/>
          <w:sz w:val="24"/>
          <w:szCs w:val="24"/>
        </w:rPr>
        <w:t xml:space="preserve">комплекс информационных </w:t>
      </w:r>
      <w:r w:rsidR="00D87096" w:rsidRPr="00052EFA">
        <w:rPr>
          <w:rFonts w:ascii="Times New Roman" w:hAnsi="Times New Roman"/>
          <w:color w:val="000000"/>
          <w:sz w:val="24"/>
          <w:szCs w:val="24"/>
        </w:rPr>
        <w:t xml:space="preserve">дополнений </w:t>
      </w:r>
      <w:r w:rsidR="00EF1D9E" w:rsidRPr="00052EFA">
        <w:rPr>
          <w:rFonts w:ascii="Times New Roman" w:hAnsi="Times New Roman"/>
          <w:color w:val="000000"/>
          <w:sz w:val="24"/>
          <w:szCs w:val="24"/>
        </w:rPr>
        <w:t>по архивоведению</w:t>
      </w:r>
      <w:r w:rsidR="00D314CD" w:rsidRPr="00052EFA">
        <w:rPr>
          <w:rFonts w:ascii="Times New Roman" w:hAnsi="Times New Roman"/>
          <w:color w:val="000000"/>
          <w:sz w:val="24"/>
          <w:szCs w:val="24"/>
        </w:rPr>
        <w:t xml:space="preserve"> (5-8 стр.), пригодных для использования на уроках в 10-11 классах</w:t>
      </w:r>
    </w:p>
    <w:p w:rsidR="004D4CA7" w:rsidRPr="00052EF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052EFA">
        <w:rPr>
          <w:rFonts w:ascii="Times New Roman" w:hAnsi="Times New Roman"/>
          <w:color w:val="000000"/>
          <w:sz w:val="24"/>
          <w:szCs w:val="24"/>
        </w:rPr>
        <w:tab/>
      </w:r>
      <w:r w:rsidR="00274BC8" w:rsidRPr="00052EFA">
        <w:rPr>
          <w:rFonts w:ascii="Times New Roman" w:hAnsi="Times New Roman"/>
          <w:color w:val="000000"/>
          <w:sz w:val="24"/>
          <w:szCs w:val="24"/>
        </w:rPr>
        <w:t xml:space="preserve">В конспекте урока </w:t>
      </w:r>
      <w:r w:rsidR="0082449D" w:rsidRPr="00052EFA">
        <w:rPr>
          <w:rFonts w:ascii="Times New Roman" w:hAnsi="Times New Roman"/>
          <w:color w:val="000000"/>
          <w:sz w:val="24"/>
          <w:szCs w:val="24"/>
        </w:rPr>
        <w:t xml:space="preserve">студент </w:t>
      </w:r>
      <w:r w:rsidR="00274BC8" w:rsidRPr="00052EFA">
        <w:rPr>
          <w:rFonts w:ascii="Times New Roman" w:hAnsi="Times New Roman"/>
          <w:color w:val="000000"/>
          <w:sz w:val="24"/>
          <w:szCs w:val="24"/>
        </w:rPr>
        <w:t xml:space="preserve">должен отразить: цель урока, </w:t>
      </w:r>
      <w:r w:rsidR="00452FD1" w:rsidRPr="00052EFA">
        <w:rPr>
          <w:rFonts w:ascii="Times New Roman" w:hAnsi="Times New Roman"/>
          <w:color w:val="000000"/>
          <w:sz w:val="24"/>
          <w:szCs w:val="24"/>
        </w:rPr>
        <w:t xml:space="preserve">структуру урока, объём и </w:t>
      </w:r>
      <w:r w:rsidR="00216395" w:rsidRPr="00052EFA">
        <w:rPr>
          <w:rFonts w:ascii="Times New Roman" w:hAnsi="Times New Roman"/>
          <w:color w:val="000000"/>
          <w:sz w:val="24"/>
          <w:szCs w:val="24"/>
        </w:rPr>
        <w:t xml:space="preserve">место </w:t>
      </w:r>
      <w:r w:rsidR="00452FD1" w:rsidRPr="00052EFA">
        <w:rPr>
          <w:rFonts w:ascii="Times New Roman" w:hAnsi="Times New Roman"/>
          <w:color w:val="000000"/>
          <w:sz w:val="24"/>
          <w:szCs w:val="24"/>
        </w:rPr>
        <w:t>найденного студентом</w:t>
      </w:r>
      <w:r w:rsidR="00F05C94" w:rsidRPr="00052EFA">
        <w:rPr>
          <w:rFonts w:ascii="Times New Roman" w:hAnsi="Times New Roman"/>
          <w:color w:val="000000"/>
          <w:sz w:val="24"/>
          <w:szCs w:val="24"/>
        </w:rPr>
        <w:t xml:space="preserve"> </w:t>
      </w:r>
      <w:r w:rsidR="003B04B2" w:rsidRPr="00052EFA">
        <w:rPr>
          <w:rFonts w:ascii="Times New Roman" w:hAnsi="Times New Roman"/>
          <w:color w:val="000000"/>
          <w:sz w:val="24"/>
          <w:szCs w:val="24"/>
        </w:rPr>
        <w:t>дополнительного материала</w:t>
      </w:r>
      <w:r w:rsidR="00452FD1" w:rsidRPr="00052EFA">
        <w:rPr>
          <w:rFonts w:ascii="Times New Roman" w:hAnsi="Times New Roman"/>
          <w:color w:val="000000"/>
          <w:sz w:val="24"/>
          <w:szCs w:val="24"/>
        </w:rPr>
        <w:t xml:space="preserve"> в</w:t>
      </w:r>
      <w:r w:rsidR="00216395" w:rsidRPr="00052EFA">
        <w:rPr>
          <w:rFonts w:ascii="Times New Roman" w:hAnsi="Times New Roman"/>
          <w:color w:val="000000"/>
          <w:sz w:val="24"/>
          <w:szCs w:val="24"/>
        </w:rPr>
        <w:t xml:space="preserve"> совершенствовании</w:t>
      </w:r>
      <w:r w:rsidR="00D646B3" w:rsidRPr="00052EFA">
        <w:rPr>
          <w:rFonts w:ascii="Times New Roman" w:hAnsi="Times New Roman"/>
          <w:color w:val="000000"/>
          <w:sz w:val="24"/>
          <w:szCs w:val="24"/>
        </w:rPr>
        <w:t xml:space="preserve"> традиционной подачи исторических знаний</w:t>
      </w:r>
      <w:r w:rsidRPr="00052EFA">
        <w:rPr>
          <w:rFonts w:ascii="Times New Roman" w:hAnsi="Times New Roman"/>
          <w:color w:val="000000"/>
          <w:sz w:val="24"/>
          <w:szCs w:val="24"/>
        </w:rPr>
        <w:t>.</w:t>
      </w:r>
    </w:p>
    <w:p w:rsidR="004D4CA7" w:rsidRPr="00052EF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052EFA">
        <w:rPr>
          <w:rFonts w:ascii="Times New Roman" w:hAnsi="Times New Roman"/>
          <w:color w:val="000000"/>
          <w:sz w:val="24"/>
          <w:szCs w:val="24"/>
        </w:rPr>
        <w:t xml:space="preserve">Результат: </w:t>
      </w:r>
      <w:r w:rsidR="00D646B3" w:rsidRPr="00052EFA">
        <w:rPr>
          <w:rFonts w:ascii="Times New Roman" w:hAnsi="Times New Roman"/>
          <w:color w:val="000000"/>
          <w:sz w:val="24"/>
          <w:szCs w:val="24"/>
        </w:rPr>
        <w:t>планы-конспекты</w:t>
      </w:r>
    </w:p>
    <w:p w:rsidR="004D4CA7" w:rsidRPr="00052EFA" w:rsidRDefault="004D4CA7" w:rsidP="00CA3232">
      <w:pPr>
        <w:spacing w:after="0" w:line="240" w:lineRule="auto"/>
        <w:rPr>
          <w:rFonts w:ascii="Times New Roman" w:hAnsi="Times New Roman"/>
          <w:color w:val="000000"/>
          <w:sz w:val="24"/>
          <w:szCs w:val="24"/>
        </w:rPr>
      </w:pPr>
    </w:p>
    <w:p w:rsidR="004D4CA7" w:rsidRPr="00052EFA"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052EFA" w:rsidRDefault="00193A5E" w:rsidP="00B92937">
      <w:pPr>
        <w:pStyle w:val="1"/>
        <w:keepNext w:val="0"/>
        <w:spacing w:before="0" w:line="240" w:lineRule="auto"/>
        <w:jc w:val="center"/>
        <w:rPr>
          <w:rFonts w:ascii="Times New Roman" w:hAnsi="Times New Roman"/>
          <w:bCs w:val="0"/>
          <w:iCs/>
          <w:caps/>
          <w:color w:val="auto"/>
          <w:sz w:val="24"/>
          <w:szCs w:val="24"/>
        </w:rPr>
      </w:pPr>
      <w:r w:rsidRPr="00052EFA">
        <w:rPr>
          <w:rFonts w:ascii="Times New Roman" w:hAnsi="Times New Roman"/>
          <w:bCs w:val="0"/>
          <w:color w:val="auto"/>
          <w:spacing w:val="2"/>
          <w:sz w:val="24"/>
          <w:szCs w:val="24"/>
        </w:rPr>
        <w:t>4</w:t>
      </w:r>
      <w:r w:rsidR="004D4CA7" w:rsidRPr="00052EFA">
        <w:rPr>
          <w:rFonts w:ascii="Times New Roman" w:hAnsi="Times New Roman"/>
          <w:bCs w:val="0"/>
          <w:color w:val="auto"/>
          <w:spacing w:val="2"/>
          <w:sz w:val="24"/>
          <w:szCs w:val="24"/>
        </w:rPr>
        <w:t>. Требования к оформлению отчета учебной практики (</w:t>
      </w:r>
      <w:r w:rsidR="00BD0D71" w:rsidRPr="00052EFA">
        <w:rPr>
          <w:rFonts w:ascii="Times New Roman" w:hAnsi="Times New Roman"/>
          <w:bCs w:val="0"/>
          <w:color w:val="auto"/>
          <w:spacing w:val="2"/>
          <w:sz w:val="24"/>
          <w:szCs w:val="24"/>
        </w:rPr>
        <w:t>предметно-содержательной</w:t>
      </w:r>
      <w:r w:rsidR="004D4CA7" w:rsidRPr="00052EFA">
        <w:rPr>
          <w:rFonts w:ascii="Times New Roman" w:hAnsi="Times New Roman"/>
          <w:color w:val="auto"/>
          <w:sz w:val="24"/>
          <w:szCs w:val="24"/>
        </w:rPr>
        <w:t>)</w:t>
      </w:r>
    </w:p>
    <w:p w:rsidR="004D4CA7" w:rsidRPr="00052EFA" w:rsidRDefault="004D4CA7" w:rsidP="00713368">
      <w:pPr>
        <w:spacing w:after="0" w:line="240" w:lineRule="auto"/>
        <w:rPr>
          <w:rFonts w:ascii="Times New Roman" w:hAnsi="Times New Roman"/>
          <w:sz w:val="24"/>
          <w:szCs w:val="24"/>
        </w:rPr>
      </w:pPr>
    </w:p>
    <w:p w:rsidR="004D4CA7" w:rsidRDefault="004D4CA7" w:rsidP="00713368">
      <w:pPr>
        <w:pStyle w:val="31"/>
        <w:shd w:val="clear" w:color="auto" w:fill="auto"/>
        <w:spacing w:after="0" w:line="240" w:lineRule="auto"/>
        <w:ind w:left="20" w:right="20" w:firstLine="580"/>
        <w:rPr>
          <w:rStyle w:val="11"/>
          <w:color w:val="auto"/>
          <w:sz w:val="24"/>
          <w:szCs w:val="24"/>
        </w:rPr>
      </w:pPr>
      <w:r w:rsidRPr="00052EFA">
        <w:rPr>
          <w:rStyle w:val="11"/>
          <w:color w:val="auto"/>
          <w:sz w:val="24"/>
          <w:szCs w:val="24"/>
        </w:rPr>
        <w:t xml:space="preserve">4.1 Содержание отчета </w:t>
      </w:r>
    </w:p>
    <w:p w:rsidR="00052EFA" w:rsidRPr="00052EFA" w:rsidRDefault="00052EFA" w:rsidP="00713368">
      <w:pPr>
        <w:pStyle w:val="31"/>
        <w:shd w:val="clear" w:color="auto" w:fill="auto"/>
        <w:spacing w:after="0" w:line="240" w:lineRule="auto"/>
        <w:ind w:left="20" w:right="20" w:firstLine="580"/>
        <w:rPr>
          <w:color w:val="auto"/>
        </w:rPr>
      </w:pPr>
    </w:p>
    <w:p w:rsidR="004D4CA7" w:rsidRPr="00052EFA" w:rsidRDefault="004D4CA7" w:rsidP="00F028A5">
      <w:pPr>
        <w:pStyle w:val="31"/>
        <w:shd w:val="clear" w:color="auto" w:fill="auto"/>
        <w:spacing w:after="0" w:line="240" w:lineRule="auto"/>
        <w:ind w:left="20" w:firstLine="580"/>
        <w:jc w:val="both"/>
        <w:rPr>
          <w:color w:val="auto"/>
        </w:rPr>
      </w:pPr>
      <w:r w:rsidRPr="00052EFA">
        <w:rPr>
          <w:color w:val="auto"/>
        </w:rPr>
        <w:t xml:space="preserve">Отчет по учебной практике должен содержать 20-30 пронумерованных страниц </w:t>
      </w:r>
      <w:r w:rsidR="003B04B2" w:rsidRPr="00052EFA">
        <w:rPr>
          <w:color w:val="auto"/>
        </w:rPr>
        <w:t>текста и</w:t>
      </w:r>
      <w:r w:rsidRPr="00052EFA">
        <w:rPr>
          <w:color w:val="auto"/>
        </w:rPr>
        <w:t xml:space="preserve"> иметь все необходимые разделы.</w:t>
      </w:r>
    </w:p>
    <w:p w:rsidR="004D4CA7" w:rsidRPr="00052EFA" w:rsidRDefault="004D4CA7" w:rsidP="00F028A5">
      <w:pPr>
        <w:pStyle w:val="24"/>
        <w:shd w:val="clear" w:color="auto" w:fill="auto"/>
        <w:spacing w:after="0" w:line="240" w:lineRule="auto"/>
        <w:ind w:firstLine="709"/>
        <w:jc w:val="both"/>
        <w:rPr>
          <w:sz w:val="24"/>
          <w:szCs w:val="24"/>
        </w:rPr>
      </w:pPr>
      <w:r w:rsidRPr="00052EFA">
        <w:rPr>
          <w:sz w:val="24"/>
          <w:szCs w:val="24"/>
        </w:rPr>
        <w:t>Порядок следования документов в отчете по практике:</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Договор (Приложение 2; заверяется печатью организации и подписью руководителя образовательной организации)</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Задание на практику (Приложение 3);</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Дневник практики (Приложение 5);</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Содержание отчета с нумерацией страниц.</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Отчет о прохождении практики с результатом выполнения каждого задания.</w:t>
      </w:r>
    </w:p>
    <w:p w:rsidR="004D4CA7" w:rsidRPr="00052EFA" w:rsidRDefault="004D4CA7" w:rsidP="00EA5536">
      <w:pPr>
        <w:pStyle w:val="24"/>
        <w:numPr>
          <w:ilvl w:val="0"/>
          <w:numId w:val="6"/>
        </w:numPr>
        <w:shd w:val="clear" w:color="auto" w:fill="auto"/>
        <w:spacing w:after="0" w:line="240" w:lineRule="auto"/>
        <w:jc w:val="both"/>
        <w:rPr>
          <w:sz w:val="24"/>
          <w:szCs w:val="24"/>
        </w:rPr>
      </w:pPr>
      <w:r w:rsidRPr="00052EFA">
        <w:rPr>
          <w:sz w:val="24"/>
          <w:szCs w:val="24"/>
        </w:rPr>
        <w:t xml:space="preserve">Список использованной литературы. </w:t>
      </w:r>
    </w:p>
    <w:p w:rsidR="004D4CA7" w:rsidRPr="00052EFA" w:rsidRDefault="004D4CA7" w:rsidP="00F028A5">
      <w:pPr>
        <w:pStyle w:val="31"/>
        <w:shd w:val="clear" w:color="auto" w:fill="auto"/>
        <w:spacing w:after="0" w:line="240" w:lineRule="auto"/>
        <w:ind w:left="20" w:right="20" w:firstLine="580"/>
        <w:jc w:val="both"/>
        <w:rPr>
          <w:color w:val="auto"/>
        </w:rPr>
      </w:pPr>
      <w:r w:rsidRPr="00052EFA">
        <w:rPr>
          <w:rStyle w:val="a8"/>
          <w:color w:val="auto"/>
          <w:sz w:val="24"/>
          <w:szCs w:val="24"/>
        </w:rPr>
        <w:t>Содержание</w:t>
      </w:r>
      <w:r w:rsidRPr="00052EFA">
        <w:rPr>
          <w:color w:val="auto"/>
        </w:rPr>
        <w:t xml:space="preserve"> включает наименование тематических разделов с указанием номера их начальной страницы.</w:t>
      </w:r>
    </w:p>
    <w:p w:rsidR="004D4CA7" w:rsidRPr="00052EFA" w:rsidRDefault="004D4CA7" w:rsidP="00F028A5">
      <w:pPr>
        <w:pStyle w:val="31"/>
        <w:shd w:val="clear" w:color="auto" w:fill="auto"/>
        <w:spacing w:after="0" w:line="240" w:lineRule="auto"/>
        <w:ind w:left="20" w:right="20" w:firstLine="580"/>
        <w:jc w:val="both"/>
        <w:rPr>
          <w:color w:val="auto"/>
        </w:rPr>
      </w:pPr>
      <w:r w:rsidRPr="00052EFA">
        <w:rPr>
          <w:color w:val="auto"/>
        </w:rPr>
        <w:t>Во</w:t>
      </w:r>
      <w:r w:rsidRPr="00052EFA">
        <w:rPr>
          <w:rStyle w:val="a8"/>
          <w:color w:val="auto"/>
          <w:sz w:val="24"/>
          <w:szCs w:val="24"/>
        </w:rPr>
        <w:t xml:space="preserve"> введении</w:t>
      </w:r>
      <w:r w:rsidRPr="00052EFA">
        <w:rPr>
          <w:color w:val="auto"/>
        </w:rPr>
        <w:t xml:space="preserve"> описывается цель и задачи учебной практики, рабочее место</w:t>
      </w:r>
    </w:p>
    <w:p w:rsidR="004D4CA7" w:rsidRPr="00052EFA" w:rsidRDefault="004D4CA7" w:rsidP="00F028A5">
      <w:pPr>
        <w:spacing w:after="0" w:line="240" w:lineRule="auto"/>
        <w:ind w:firstLine="709"/>
        <w:jc w:val="both"/>
        <w:rPr>
          <w:rFonts w:ascii="Times New Roman" w:hAnsi="Times New Roman"/>
          <w:sz w:val="24"/>
          <w:szCs w:val="24"/>
        </w:rPr>
      </w:pPr>
      <w:r w:rsidRPr="00052EFA">
        <w:rPr>
          <w:rStyle w:val="42"/>
          <w:sz w:val="24"/>
          <w:szCs w:val="24"/>
        </w:rPr>
        <w:t>В</w:t>
      </w:r>
      <w:r w:rsidR="00257324" w:rsidRPr="00052EFA">
        <w:rPr>
          <w:rStyle w:val="42"/>
          <w:sz w:val="24"/>
          <w:szCs w:val="24"/>
        </w:rPr>
        <w:t xml:space="preserve"> </w:t>
      </w:r>
      <w:r w:rsidRPr="00052EFA">
        <w:rPr>
          <w:rStyle w:val="41"/>
          <w:sz w:val="24"/>
          <w:szCs w:val="24"/>
        </w:rPr>
        <w:t>тематических разделах</w:t>
      </w:r>
      <w:r w:rsidRPr="00052EF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52EFA" w:rsidRDefault="004D4CA7" w:rsidP="00F028A5">
      <w:pPr>
        <w:pStyle w:val="31"/>
        <w:shd w:val="clear" w:color="auto" w:fill="auto"/>
        <w:spacing w:after="0" w:line="240" w:lineRule="auto"/>
        <w:ind w:firstLine="709"/>
        <w:jc w:val="both"/>
        <w:rPr>
          <w:color w:val="auto"/>
        </w:rPr>
      </w:pPr>
      <w:r w:rsidRPr="00052EFA">
        <w:rPr>
          <w:color w:val="auto"/>
        </w:rPr>
        <w:t>В</w:t>
      </w:r>
      <w:r w:rsidRPr="00052EFA">
        <w:rPr>
          <w:rStyle w:val="a8"/>
          <w:color w:val="auto"/>
          <w:sz w:val="24"/>
          <w:szCs w:val="24"/>
        </w:rPr>
        <w:t xml:space="preserve"> заключении</w:t>
      </w:r>
      <w:r w:rsidRPr="00052EFA">
        <w:rPr>
          <w:color w:val="auto"/>
        </w:rPr>
        <w:t xml:space="preserve"> подводятся итоги практики, формулируются выводы. </w:t>
      </w:r>
    </w:p>
    <w:p w:rsidR="004D4CA7" w:rsidRPr="00052EFA" w:rsidRDefault="004D4CA7" w:rsidP="007C5F2B">
      <w:pPr>
        <w:pStyle w:val="1"/>
        <w:keepLines w:val="0"/>
        <w:widowControl w:val="0"/>
        <w:suppressAutoHyphens/>
        <w:autoSpaceDE w:val="0"/>
        <w:spacing w:before="0" w:line="240" w:lineRule="auto"/>
        <w:ind w:right="-525"/>
        <w:rPr>
          <w:rFonts w:ascii="Times New Roman" w:hAnsi="Times New Roman"/>
          <w:color w:val="auto"/>
          <w:sz w:val="24"/>
          <w:szCs w:val="24"/>
        </w:rPr>
      </w:pPr>
    </w:p>
    <w:p w:rsidR="004D4CA7" w:rsidRPr="00052EFA" w:rsidRDefault="004D4CA7">
      <w:pPr>
        <w:rPr>
          <w:rFonts w:ascii="Times New Roman" w:hAnsi="Times New Roman"/>
          <w:b/>
          <w:sz w:val="24"/>
          <w:szCs w:val="24"/>
        </w:rPr>
      </w:pPr>
      <w:r w:rsidRPr="00052EFA">
        <w:rPr>
          <w:rFonts w:ascii="Times New Roman" w:hAnsi="Times New Roman"/>
          <w:b/>
          <w:sz w:val="24"/>
          <w:szCs w:val="24"/>
        </w:rPr>
        <w:br w:type="page"/>
      </w:r>
    </w:p>
    <w:p w:rsidR="004D4CA7" w:rsidRPr="00052EFA" w:rsidRDefault="004D4CA7" w:rsidP="003E0D34">
      <w:pPr>
        <w:pStyle w:val="31"/>
        <w:shd w:val="clear" w:color="auto" w:fill="auto"/>
        <w:spacing w:after="120" w:line="389" w:lineRule="exact"/>
        <w:ind w:left="20" w:right="20" w:firstLine="689"/>
        <w:rPr>
          <w:b/>
          <w:color w:val="auto"/>
          <w:sz w:val="28"/>
          <w:szCs w:val="28"/>
        </w:rPr>
      </w:pPr>
      <w:r w:rsidRPr="00052EFA">
        <w:rPr>
          <w:b/>
          <w:color w:val="auto"/>
          <w:sz w:val="28"/>
          <w:szCs w:val="28"/>
        </w:rPr>
        <w:t>Примерное содержание отчета</w:t>
      </w:r>
    </w:p>
    <w:tbl>
      <w:tblPr>
        <w:tblW w:w="0" w:type="auto"/>
        <w:tblLook w:val="00A0"/>
      </w:tblPr>
      <w:tblGrid>
        <w:gridCol w:w="8877"/>
        <w:gridCol w:w="1241"/>
      </w:tblGrid>
      <w:tr w:rsidR="004D4CA7" w:rsidRPr="00052EFA" w:rsidTr="007C10EB">
        <w:tc>
          <w:tcPr>
            <w:tcW w:w="8877" w:type="dxa"/>
          </w:tcPr>
          <w:p w:rsidR="004D4CA7" w:rsidRPr="00052EFA"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p>
        </w:tc>
      </w:tr>
      <w:tr w:rsidR="004D4CA7" w:rsidRPr="00052EFA" w:rsidTr="007C10EB">
        <w:tc>
          <w:tcPr>
            <w:tcW w:w="8877" w:type="dxa"/>
          </w:tcPr>
          <w:p w:rsidR="004D4CA7" w:rsidRPr="00052EFA" w:rsidRDefault="004D4CA7" w:rsidP="007C10EB">
            <w:pPr>
              <w:pStyle w:val="31"/>
              <w:shd w:val="clear" w:color="auto" w:fill="auto"/>
              <w:spacing w:after="0" w:line="240" w:lineRule="auto"/>
              <w:jc w:val="left"/>
              <w:rPr>
                <w:i/>
                <w:color w:val="auto"/>
                <w:sz w:val="28"/>
                <w:szCs w:val="28"/>
              </w:rPr>
            </w:pPr>
            <w:r w:rsidRPr="00052EFA">
              <w:rPr>
                <w:i/>
                <w:color w:val="auto"/>
                <w:sz w:val="28"/>
                <w:szCs w:val="28"/>
              </w:rPr>
              <w:t>Введение (цели, задачи, описание места практики)</w:t>
            </w:r>
          </w:p>
          <w:p w:rsidR="004D4CA7" w:rsidRPr="00052EFA"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3</w:t>
            </w:r>
          </w:p>
        </w:tc>
      </w:tr>
      <w:tr w:rsidR="004D4CA7" w:rsidRPr="00052EFA" w:rsidTr="007C10EB">
        <w:tc>
          <w:tcPr>
            <w:tcW w:w="8877" w:type="dxa"/>
          </w:tcPr>
          <w:p w:rsidR="004D4CA7" w:rsidRPr="00052EFA" w:rsidRDefault="004D4CA7" w:rsidP="007C10EB">
            <w:pPr>
              <w:pStyle w:val="31"/>
              <w:shd w:val="clear" w:color="auto" w:fill="auto"/>
              <w:spacing w:after="0" w:line="240" w:lineRule="auto"/>
              <w:jc w:val="left"/>
              <w:rPr>
                <w:i/>
                <w:color w:val="auto"/>
                <w:sz w:val="28"/>
                <w:szCs w:val="28"/>
              </w:rPr>
            </w:pPr>
            <w:r w:rsidRPr="00052EFA">
              <w:rPr>
                <w:b/>
                <w:i/>
                <w:color w:val="auto"/>
                <w:sz w:val="28"/>
                <w:szCs w:val="28"/>
              </w:rPr>
              <w:t>Часть 1</w:t>
            </w:r>
          </w:p>
        </w:tc>
        <w:tc>
          <w:tcPr>
            <w:tcW w:w="1241" w:type="dxa"/>
          </w:tcPr>
          <w:p w:rsidR="004D4CA7" w:rsidRPr="00052EFA" w:rsidRDefault="004D4CA7" w:rsidP="007C10EB">
            <w:pPr>
              <w:pStyle w:val="31"/>
              <w:shd w:val="clear" w:color="auto" w:fill="auto"/>
              <w:spacing w:after="0" w:line="240" w:lineRule="auto"/>
              <w:rPr>
                <w:b/>
                <w:i/>
                <w:color w:val="auto"/>
                <w:sz w:val="28"/>
                <w:szCs w:val="28"/>
              </w:rPr>
            </w:pPr>
          </w:p>
        </w:tc>
      </w:tr>
      <w:tr w:rsidR="004D4CA7" w:rsidRPr="00052EFA" w:rsidTr="007C10EB">
        <w:tc>
          <w:tcPr>
            <w:tcW w:w="8877" w:type="dxa"/>
          </w:tcPr>
          <w:p w:rsidR="004D4CA7" w:rsidRPr="00052EFA" w:rsidRDefault="004D4CA7" w:rsidP="00D93D8A">
            <w:pPr>
              <w:pStyle w:val="ab"/>
              <w:numPr>
                <w:ilvl w:val="0"/>
                <w:numId w:val="5"/>
              </w:numPr>
              <w:spacing w:after="0" w:line="240" w:lineRule="auto"/>
              <w:jc w:val="both"/>
              <w:rPr>
                <w:rFonts w:ascii="Times New Roman" w:hAnsi="Times New Roman"/>
                <w:bCs/>
                <w:i/>
                <w:iCs/>
                <w:sz w:val="28"/>
                <w:szCs w:val="28"/>
              </w:rPr>
            </w:pPr>
            <w:r w:rsidRPr="00052EFA">
              <w:rPr>
                <w:rFonts w:ascii="Times New Roman" w:hAnsi="Times New Roman"/>
                <w:bCs/>
                <w:i/>
                <w:iCs/>
                <w:sz w:val="28"/>
                <w:szCs w:val="28"/>
              </w:rPr>
              <w:t xml:space="preserve"> Общая характеристика организации, на базе которой проводится практика (….)</w:t>
            </w:r>
          </w:p>
          <w:p w:rsidR="004D4CA7" w:rsidRPr="00052EFA" w:rsidRDefault="004D4CA7" w:rsidP="007C10EB">
            <w:pPr>
              <w:pStyle w:val="31"/>
              <w:shd w:val="clear" w:color="auto" w:fill="auto"/>
              <w:spacing w:after="0" w:line="240" w:lineRule="auto"/>
              <w:rPr>
                <w:b/>
                <w:i/>
                <w:color w:val="auto"/>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6</w:t>
            </w:r>
          </w:p>
        </w:tc>
      </w:tr>
      <w:tr w:rsidR="004D4CA7" w:rsidRPr="00052EFA" w:rsidTr="007C10EB">
        <w:tc>
          <w:tcPr>
            <w:tcW w:w="8877" w:type="dxa"/>
          </w:tcPr>
          <w:p w:rsidR="004D4CA7" w:rsidRPr="00052EFA" w:rsidRDefault="004D4CA7" w:rsidP="007C10EB">
            <w:pPr>
              <w:pStyle w:val="31"/>
              <w:shd w:val="clear" w:color="auto" w:fill="auto"/>
              <w:spacing w:after="0" w:line="240" w:lineRule="auto"/>
              <w:jc w:val="both"/>
              <w:rPr>
                <w:i/>
                <w:color w:val="auto"/>
                <w:sz w:val="28"/>
                <w:szCs w:val="28"/>
              </w:rPr>
            </w:pPr>
            <w:r w:rsidRPr="00052EFA">
              <w:rPr>
                <w:i/>
                <w:color w:val="auto"/>
                <w:sz w:val="28"/>
                <w:szCs w:val="28"/>
              </w:rPr>
              <w:t>1.1</w:t>
            </w:r>
          </w:p>
          <w:p w:rsidR="004D4CA7" w:rsidRPr="00052EFA" w:rsidRDefault="004D4CA7" w:rsidP="007C10EB">
            <w:pPr>
              <w:pStyle w:val="31"/>
              <w:shd w:val="clear" w:color="auto" w:fill="auto"/>
              <w:spacing w:after="0" w:line="240" w:lineRule="auto"/>
              <w:rPr>
                <w:b/>
                <w:i/>
                <w:color w:val="auto"/>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r w:rsidR="004D4CA7" w:rsidRPr="00052EFA" w:rsidTr="007C10EB">
        <w:tc>
          <w:tcPr>
            <w:tcW w:w="8877" w:type="dxa"/>
          </w:tcPr>
          <w:p w:rsidR="004D4CA7" w:rsidRPr="00052EFA" w:rsidRDefault="004D4CA7" w:rsidP="007C10EB">
            <w:pPr>
              <w:pStyle w:val="31"/>
              <w:shd w:val="clear" w:color="auto" w:fill="auto"/>
              <w:spacing w:after="0" w:line="240" w:lineRule="auto"/>
              <w:jc w:val="both"/>
              <w:rPr>
                <w:i/>
                <w:color w:val="auto"/>
                <w:sz w:val="28"/>
                <w:szCs w:val="28"/>
              </w:rPr>
            </w:pPr>
            <w:r w:rsidRPr="00052EFA">
              <w:rPr>
                <w:i/>
                <w:color w:val="auto"/>
                <w:sz w:val="28"/>
                <w:szCs w:val="28"/>
              </w:rPr>
              <w:t>1.2……</w:t>
            </w:r>
          </w:p>
          <w:p w:rsidR="004D4CA7" w:rsidRPr="00052EFA" w:rsidRDefault="004D4CA7" w:rsidP="007C10EB">
            <w:pPr>
              <w:pStyle w:val="31"/>
              <w:shd w:val="clear" w:color="auto" w:fill="auto"/>
              <w:spacing w:after="0" w:line="240" w:lineRule="auto"/>
              <w:rPr>
                <w:b/>
                <w:i/>
                <w:color w:val="auto"/>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r w:rsidR="004D4CA7" w:rsidRPr="00052EFA" w:rsidTr="007C10EB">
        <w:tc>
          <w:tcPr>
            <w:tcW w:w="8877" w:type="dxa"/>
          </w:tcPr>
          <w:p w:rsidR="004D4CA7" w:rsidRPr="00052EFA" w:rsidRDefault="004D4CA7" w:rsidP="007C10EB">
            <w:pPr>
              <w:spacing w:after="0" w:line="240" w:lineRule="auto"/>
              <w:jc w:val="both"/>
              <w:rPr>
                <w:rFonts w:ascii="Times New Roman" w:hAnsi="Times New Roman"/>
                <w:i/>
                <w:sz w:val="28"/>
                <w:szCs w:val="28"/>
              </w:rPr>
            </w:pPr>
            <w:r w:rsidRPr="00052EFA">
              <w:rPr>
                <w:rFonts w:ascii="Times New Roman" w:hAnsi="Times New Roman"/>
                <w:i/>
                <w:sz w:val="28"/>
                <w:szCs w:val="28"/>
              </w:rPr>
              <w:t xml:space="preserve">2. </w:t>
            </w:r>
            <w:r w:rsidR="00596A9E" w:rsidRPr="00052EFA">
              <w:rPr>
                <w:rFonts w:ascii="Times New Roman" w:hAnsi="Times New Roman"/>
                <w:i/>
                <w:sz w:val="28"/>
                <w:szCs w:val="28"/>
              </w:rPr>
              <w:t>Анализ содержания разделов школьных учебников, соответствую</w:t>
            </w:r>
            <w:r w:rsidR="00A31BB9" w:rsidRPr="00052EFA">
              <w:rPr>
                <w:rFonts w:ascii="Times New Roman" w:hAnsi="Times New Roman"/>
                <w:i/>
                <w:sz w:val="28"/>
                <w:szCs w:val="28"/>
              </w:rPr>
              <w:t>щих предметам модуля К.М.06</w:t>
            </w:r>
          </w:p>
          <w:p w:rsidR="004D4CA7" w:rsidRPr="00052EFA" w:rsidRDefault="004D4CA7" w:rsidP="007C10EB">
            <w:pPr>
              <w:spacing w:after="0" w:line="240" w:lineRule="auto"/>
              <w:jc w:val="both"/>
              <w:rPr>
                <w:rFonts w:ascii="Times New Roman" w:hAnsi="Times New Roman"/>
                <w:i/>
                <w:sz w:val="28"/>
                <w:szCs w:val="28"/>
              </w:rPr>
            </w:pPr>
          </w:p>
          <w:p w:rsidR="004D4CA7" w:rsidRPr="00052EFA" w:rsidRDefault="004D4CA7" w:rsidP="007C10EB">
            <w:pPr>
              <w:spacing w:after="0" w:line="240" w:lineRule="auto"/>
              <w:jc w:val="both"/>
              <w:rPr>
                <w:rFonts w:ascii="Times New Roman" w:hAnsi="Times New Roman"/>
                <w:i/>
                <w:sz w:val="28"/>
                <w:szCs w:val="28"/>
              </w:rPr>
            </w:pPr>
            <w:r w:rsidRPr="00052EFA">
              <w:rPr>
                <w:rFonts w:ascii="Times New Roman" w:hAnsi="Times New Roman"/>
                <w:i/>
                <w:sz w:val="28"/>
                <w:szCs w:val="28"/>
              </w:rPr>
              <w:t>2.1</w:t>
            </w:r>
          </w:p>
          <w:p w:rsidR="004D4CA7" w:rsidRPr="00052EFA" w:rsidRDefault="004D4CA7" w:rsidP="007C10EB">
            <w:pPr>
              <w:spacing w:after="0" w:line="240" w:lineRule="auto"/>
              <w:jc w:val="both"/>
              <w:rPr>
                <w:rFonts w:ascii="Times New Roman" w:hAnsi="Times New Roman"/>
                <w:i/>
                <w:sz w:val="28"/>
                <w:szCs w:val="28"/>
              </w:rPr>
            </w:pPr>
          </w:p>
          <w:p w:rsidR="004D4CA7" w:rsidRPr="00052EFA" w:rsidRDefault="004D4CA7" w:rsidP="007C10EB">
            <w:pPr>
              <w:spacing w:after="0" w:line="240" w:lineRule="auto"/>
              <w:jc w:val="both"/>
              <w:rPr>
                <w:rFonts w:ascii="Times New Roman" w:hAnsi="Times New Roman"/>
                <w:i/>
                <w:sz w:val="28"/>
                <w:szCs w:val="28"/>
              </w:rPr>
            </w:pPr>
            <w:r w:rsidRPr="00052EFA">
              <w:rPr>
                <w:rFonts w:ascii="Times New Roman" w:hAnsi="Times New Roman"/>
                <w:i/>
                <w:sz w:val="28"/>
                <w:szCs w:val="28"/>
              </w:rPr>
              <w:t>2.2……</w:t>
            </w:r>
          </w:p>
          <w:p w:rsidR="004D4CA7" w:rsidRPr="00052EFA" w:rsidRDefault="004D4CA7" w:rsidP="007C10EB">
            <w:pPr>
              <w:spacing w:after="0" w:line="240" w:lineRule="auto"/>
              <w:jc w:val="both"/>
              <w:rPr>
                <w:rFonts w:ascii="Times New Roman" w:hAnsi="Times New Roman"/>
                <w:i/>
                <w:sz w:val="28"/>
                <w:szCs w:val="28"/>
              </w:rPr>
            </w:pPr>
            <w:r w:rsidRPr="00052EFA">
              <w:rPr>
                <w:rFonts w:ascii="Times New Roman" w:hAnsi="Times New Roman"/>
                <w:i/>
                <w:sz w:val="28"/>
                <w:szCs w:val="28"/>
              </w:rPr>
              <w:t xml:space="preserve">И т.д </w:t>
            </w:r>
          </w:p>
          <w:p w:rsidR="004D4CA7" w:rsidRPr="00052EFA" w:rsidRDefault="004D4CA7" w:rsidP="007C10EB">
            <w:pPr>
              <w:spacing w:after="0" w:line="240" w:lineRule="auto"/>
              <w:jc w:val="both"/>
              <w:rPr>
                <w:rFonts w:ascii="Times New Roman" w:hAnsi="Times New Roman"/>
                <w:i/>
                <w:sz w:val="28"/>
                <w:szCs w:val="28"/>
              </w:rPr>
            </w:pPr>
          </w:p>
          <w:p w:rsidR="004D4CA7" w:rsidRPr="00052EFA" w:rsidRDefault="004D4CA7" w:rsidP="007C10EB">
            <w:pPr>
              <w:spacing w:after="0" w:line="240" w:lineRule="auto"/>
              <w:jc w:val="both"/>
              <w:rPr>
                <w:rFonts w:ascii="Times New Roman" w:hAnsi="Times New Roman"/>
                <w:b/>
                <w:i/>
                <w:sz w:val="28"/>
                <w:szCs w:val="28"/>
              </w:rPr>
            </w:pPr>
          </w:p>
          <w:p w:rsidR="004D4CA7" w:rsidRPr="00052EFA" w:rsidRDefault="004D4CA7" w:rsidP="007C10EB">
            <w:pPr>
              <w:spacing w:after="0" w:line="240" w:lineRule="auto"/>
              <w:jc w:val="both"/>
              <w:rPr>
                <w:rFonts w:ascii="Times New Roman" w:hAnsi="Times New Roman"/>
                <w:i/>
                <w:sz w:val="28"/>
                <w:szCs w:val="28"/>
              </w:rPr>
            </w:pPr>
          </w:p>
          <w:p w:rsidR="004D4CA7" w:rsidRPr="00052EFA" w:rsidRDefault="00CA5BCA" w:rsidP="007C10EB">
            <w:pPr>
              <w:spacing w:after="0" w:line="240" w:lineRule="auto"/>
              <w:rPr>
                <w:rFonts w:ascii="Times New Roman" w:hAnsi="Times New Roman"/>
                <w:bCs/>
                <w:i/>
                <w:sz w:val="28"/>
                <w:szCs w:val="28"/>
              </w:rPr>
            </w:pPr>
            <w:r w:rsidRPr="00052EFA">
              <w:rPr>
                <w:rFonts w:ascii="Times New Roman" w:hAnsi="Times New Roman"/>
                <w:bCs/>
                <w:i/>
                <w:sz w:val="28"/>
                <w:szCs w:val="28"/>
              </w:rPr>
              <w:t>3</w:t>
            </w:r>
            <w:r w:rsidR="004D4CA7" w:rsidRPr="00052EFA">
              <w:rPr>
                <w:rFonts w:ascii="Times New Roman" w:hAnsi="Times New Roman"/>
                <w:bCs/>
                <w:i/>
                <w:sz w:val="28"/>
                <w:szCs w:val="28"/>
              </w:rPr>
              <w:t>.Индивидуальное задание</w:t>
            </w:r>
          </w:p>
          <w:p w:rsidR="004D4CA7" w:rsidRPr="00052EFA" w:rsidRDefault="004D4CA7" w:rsidP="007C10EB">
            <w:pPr>
              <w:spacing w:after="0" w:line="240" w:lineRule="auto"/>
              <w:jc w:val="both"/>
              <w:rPr>
                <w:rFonts w:ascii="Times New Roman" w:hAnsi="Times New Roman"/>
                <w:i/>
                <w:sz w:val="28"/>
                <w:szCs w:val="28"/>
              </w:rPr>
            </w:pPr>
          </w:p>
          <w:p w:rsidR="004D4CA7" w:rsidRPr="00052EFA" w:rsidRDefault="004D4CA7" w:rsidP="007C10EB">
            <w:pPr>
              <w:pStyle w:val="ab"/>
              <w:tabs>
                <w:tab w:val="left" w:pos="260"/>
              </w:tabs>
              <w:spacing w:after="0" w:line="240" w:lineRule="auto"/>
              <w:ind w:left="0"/>
              <w:jc w:val="both"/>
              <w:rPr>
                <w:rFonts w:ascii="Times New Roman" w:hAnsi="Times New Roman"/>
                <w:b/>
                <w:i/>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r w:rsidR="004D4CA7" w:rsidRPr="00052EFA" w:rsidTr="007C10EB">
        <w:tc>
          <w:tcPr>
            <w:tcW w:w="8877" w:type="dxa"/>
          </w:tcPr>
          <w:p w:rsidR="004D4CA7" w:rsidRPr="00052EFA" w:rsidRDefault="004D4CA7" w:rsidP="007C10EB">
            <w:pPr>
              <w:pStyle w:val="31"/>
              <w:shd w:val="clear" w:color="auto" w:fill="auto"/>
              <w:spacing w:after="0" w:line="240" w:lineRule="auto"/>
              <w:rPr>
                <w:b/>
                <w:i/>
                <w:color w:val="auto"/>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r w:rsidR="004D4CA7" w:rsidRPr="00052EFA" w:rsidTr="007C10EB">
        <w:tc>
          <w:tcPr>
            <w:tcW w:w="8877" w:type="dxa"/>
          </w:tcPr>
          <w:p w:rsidR="004D4CA7" w:rsidRPr="00052EFA" w:rsidRDefault="004D4CA7" w:rsidP="007C10EB">
            <w:pPr>
              <w:spacing w:after="0" w:line="240" w:lineRule="auto"/>
              <w:jc w:val="both"/>
              <w:rPr>
                <w:rFonts w:ascii="Times New Roman" w:hAnsi="Times New Roman"/>
                <w:b/>
                <w:i/>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r w:rsidR="004D4CA7" w:rsidRPr="00052EFA" w:rsidTr="007C10EB">
        <w:tc>
          <w:tcPr>
            <w:tcW w:w="8877" w:type="dxa"/>
          </w:tcPr>
          <w:p w:rsidR="004D4CA7" w:rsidRPr="00052EFA" w:rsidRDefault="004D4CA7" w:rsidP="007C10EB">
            <w:pPr>
              <w:pStyle w:val="31"/>
              <w:shd w:val="clear" w:color="auto" w:fill="auto"/>
              <w:spacing w:after="0" w:line="240" w:lineRule="auto"/>
              <w:jc w:val="left"/>
              <w:rPr>
                <w:i/>
                <w:color w:val="auto"/>
                <w:sz w:val="28"/>
                <w:szCs w:val="28"/>
              </w:rPr>
            </w:pPr>
            <w:r w:rsidRPr="00052EFA">
              <w:rPr>
                <w:i/>
                <w:color w:val="auto"/>
                <w:sz w:val="28"/>
                <w:szCs w:val="28"/>
              </w:rPr>
              <w:t>Заключение</w:t>
            </w:r>
          </w:p>
          <w:p w:rsidR="004D4CA7" w:rsidRPr="00052EFA"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r w:rsidR="004D4CA7" w:rsidRPr="00052EFA" w:rsidTr="007C10EB">
        <w:tc>
          <w:tcPr>
            <w:tcW w:w="8877" w:type="dxa"/>
          </w:tcPr>
          <w:p w:rsidR="004D4CA7" w:rsidRPr="00052EFA" w:rsidRDefault="004D4CA7" w:rsidP="007C10EB">
            <w:pPr>
              <w:pStyle w:val="31"/>
              <w:shd w:val="clear" w:color="auto" w:fill="auto"/>
              <w:spacing w:after="0" w:line="240" w:lineRule="auto"/>
              <w:jc w:val="left"/>
              <w:rPr>
                <w:i/>
                <w:color w:val="auto"/>
                <w:sz w:val="28"/>
                <w:szCs w:val="28"/>
              </w:rPr>
            </w:pPr>
            <w:r w:rsidRPr="00052EFA">
              <w:rPr>
                <w:i/>
                <w:color w:val="auto"/>
                <w:sz w:val="28"/>
                <w:szCs w:val="28"/>
              </w:rPr>
              <w:t>Список использованной литературы</w:t>
            </w:r>
          </w:p>
          <w:p w:rsidR="004D4CA7" w:rsidRPr="00052EFA"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52EFA" w:rsidRDefault="004D4CA7" w:rsidP="007C10EB">
            <w:pPr>
              <w:pStyle w:val="31"/>
              <w:shd w:val="clear" w:color="auto" w:fill="auto"/>
              <w:spacing w:after="0" w:line="240" w:lineRule="auto"/>
              <w:rPr>
                <w:b/>
                <w:i/>
                <w:color w:val="auto"/>
                <w:sz w:val="28"/>
                <w:szCs w:val="28"/>
              </w:rPr>
            </w:pPr>
            <w:r w:rsidRPr="00052EFA">
              <w:rPr>
                <w:b/>
                <w:i/>
                <w:color w:val="auto"/>
                <w:sz w:val="28"/>
                <w:szCs w:val="28"/>
              </w:rPr>
              <w:t>..</w:t>
            </w:r>
          </w:p>
        </w:tc>
      </w:tr>
    </w:tbl>
    <w:p w:rsidR="004D4CA7" w:rsidRPr="00052EFA" w:rsidRDefault="004D4CA7" w:rsidP="00CA6892">
      <w:pPr>
        <w:pStyle w:val="31"/>
        <w:widowControl/>
        <w:shd w:val="clear" w:color="auto" w:fill="auto"/>
        <w:spacing w:after="0" w:line="384" w:lineRule="exact"/>
        <w:ind w:right="20"/>
        <w:jc w:val="left"/>
        <w:rPr>
          <w:color w:val="auto"/>
          <w:sz w:val="28"/>
          <w:szCs w:val="28"/>
        </w:rPr>
      </w:pPr>
    </w:p>
    <w:p w:rsidR="004D4CA7" w:rsidRPr="00052EFA" w:rsidRDefault="004D4CA7" w:rsidP="00B92937">
      <w:pPr>
        <w:rPr>
          <w:rFonts w:ascii="Times New Roman" w:hAnsi="Times New Roman"/>
          <w:sz w:val="24"/>
          <w:szCs w:val="24"/>
        </w:rPr>
      </w:pPr>
      <w:r w:rsidRPr="00052EFA">
        <w:rPr>
          <w:rFonts w:ascii="Times New Roman" w:hAnsi="Times New Roman"/>
          <w:sz w:val="28"/>
          <w:szCs w:val="28"/>
        </w:rPr>
        <w:br w:type="page"/>
      </w:r>
    </w:p>
    <w:p w:rsidR="004D4CA7" w:rsidRPr="00052EFA" w:rsidRDefault="004D4CA7" w:rsidP="00B92937">
      <w:pPr>
        <w:pStyle w:val="1"/>
        <w:keepNext w:val="0"/>
        <w:spacing w:before="0" w:line="240" w:lineRule="auto"/>
        <w:ind w:firstLine="708"/>
        <w:jc w:val="center"/>
        <w:rPr>
          <w:rFonts w:ascii="Times New Roman" w:hAnsi="Times New Roman"/>
          <w:bCs w:val="0"/>
          <w:iCs/>
          <w:caps/>
          <w:color w:val="000000"/>
          <w:sz w:val="24"/>
          <w:szCs w:val="24"/>
        </w:rPr>
      </w:pPr>
      <w:r w:rsidRPr="00052EFA">
        <w:rPr>
          <w:rFonts w:ascii="Times New Roman" w:hAnsi="Times New Roman"/>
          <w:bCs w:val="0"/>
          <w:iCs/>
          <w:color w:val="000000"/>
          <w:sz w:val="24"/>
          <w:szCs w:val="24"/>
        </w:rPr>
        <w:t xml:space="preserve">4.2 Требования к оформлению отчета об учебной </w:t>
      </w:r>
      <w:r w:rsidRPr="00052EFA">
        <w:rPr>
          <w:rFonts w:ascii="Times New Roman" w:hAnsi="Times New Roman"/>
          <w:color w:val="000000"/>
          <w:sz w:val="24"/>
          <w:szCs w:val="24"/>
        </w:rPr>
        <w:t>практике (</w:t>
      </w:r>
      <w:r w:rsidR="0082449D" w:rsidRPr="00052EFA">
        <w:rPr>
          <w:rFonts w:ascii="Times New Roman" w:hAnsi="Times New Roman"/>
          <w:color w:val="000000"/>
          <w:sz w:val="24"/>
          <w:szCs w:val="24"/>
        </w:rPr>
        <w:t>предметно-содержательной практике</w:t>
      </w:r>
      <w:r w:rsidRPr="00052EFA">
        <w:rPr>
          <w:rFonts w:ascii="Times New Roman" w:hAnsi="Times New Roman"/>
          <w:color w:val="000000"/>
          <w:sz w:val="24"/>
          <w:szCs w:val="24"/>
        </w:rPr>
        <w:t>)</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52EFA">
        <w:rPr>
          <w:rFonts w:ascii="Times New Roman" w:hAnsi="Times New Roman"/>
          <w:sz w:val="24"/>
          <w:szCs w:val="24"/>
          <w:lang w:val="en-US"/>
        </w:rPr>
        <w:t>doc</w:t>
      </w:r>
      <w:r w:rsidRPr="00052EFA">
        <w:rPr>
          <w:rFonts w:ascii="Times New Roman" w:hAnsi="Times New Roman"/>
          <w:sz w:val="24"/>
          <w:szCs w:val="24"/>
        </w:rPr>
        <w:t xml:space="preserve"> в виде одного файла (начиная с титульного листа и заканчивая последней страницей).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Формат страницы – А4.</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Полужирный шрифт, курсив и подчеркнутый шрифт не применяются.</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Выравнивание текста - по ширине. Выравнивание таблиц и рисунков – по центру.</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Расстановка переносов - автоматическая.</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Наименования разделов и подразделов (заголовки) начинаются с </w:t>
      </w:r>
      <w:hyperlink r:id="rId9" w:history="1">
        <w:r w:rsidRPr="00052EFA">
          <w:rPr>
            <w:rStyle w:val="ad"/>
            <w:rFonts w:ascii="Times New Roman" w:hAnsi="Times New Roman"/>
            <w:color w:val="auto"/>
            <w:sz w:val="24"/>
            <w:szCs w:val="24"/>
          </w:rPr>
          <w:t>заглавной букв</w:t>
        </w:r>
      </w:hyperlink>
      <w:r w:rsidRPr="00052EFA">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052EFA" w:rsidRDefault="004D4CA7" w:rsidP="00F028A5">
      <w:pPr>
        <w:pStyle w:val="formattext"/>
        <w:numPr>
          <w:ilvl w:val="0"/>
          <w:numId w:val="1"/>
        </w:numPr>
        <w:spacing w:before="0" w:beforeAutospacing="0" w:after="0" w:afterAutospacing="0"/>
        <w:ind w:left="0" w:firstLine="720"/>
        <w:jc w:val="both"/>
      </w:pPr>
      <w:r w:rsidRPr="00052EF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052EFA" w:rsidRDefault="004D4CA7" w:rsidP="00F028A5">
      <w:pPr>
        <w:pStyle w:val="formattext"/>
        <w:numPr>
          <w:ilvl w:val="0"/>
          <w:numId w:val="1"/>
        </w:numPr>
        <w:spacing w:before="0" w:beforeAutospacing="0" w:after="0" w:afterAutospacing="0"/>
        <w:ind w:left="0" w:firstLine="720"/>
        <w:jc w:val="both"/>
      </w:pPr>
      <w:r w:rsidRPr="00052EF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052EFA" w:rsidRDefault="004D4CA7" w:rsidP="00F028A5">
      <w:pPr>
        <w:widowControl w:val="0"/>
        <w:numPr>
          <w:ilvl w:val="0"/>
          <w:numId w:val="1"/>
        </w:numPr>
        <w:suppressAutoHyphens/>
        <w:autoSpaceDE w:val="0"/>
        <w:spacing w:after="0" w:line="240" w:lineRule="auto"/>
        <w:ind w:left="0" w:firstLine="720"/>
        <w:rPr>
          <w:rFonts w:ascii="Times New Roman" w:hAnsi="Times New Roman"/>
          <w:sz w:val="24"/>
          <w:szCs w:val="24"/>
        </w:rPr>
      </w:pPr>
      <w:r w:rsidRPr="00052EFA">
        <w:rPr>
          <w:rFonts w:ascii="Times New Roman" w:hAnsi="Times New Roman"/>
          <w:sz w:val="24"/>
          <w:szCs w:val="24"/>
        </w:rPr>
        <w:t>Каждый пункт, подпункт и перечисление записывают с абзацного отступа.</w:t>
      </w:r>
    </w:p>
    <w:p w:rsidR="004D4CA7" w:rsidRPr="00052EFA"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lang w:eastAsia="en-US"/>
        </w:rPr>
      </w:pPr>
      <w:r w:rsidRPr="00052EFA">
        <w:rPr>
          <w:rFonts w:ascii="Times New Roman" w:hAnsi="Times New Roman"/>
          <w:sz w:val="24"/>
          <w:szCs w:val="24"/>
          <w:lang w:eastAsia="en-US"/>
        </w:rPr>
        <w:t>В тексте документа не допускается:</w:t>
      </w:r>
    </w:p>
    <w:p w:rsidR="004D4CA7" w:rsidRPr="00052EFA"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052EFA">
        <w:rPr>
          <w:rFonts w:ascii="Times New Roman" w:hAnsi="Times New Roman"/>
          <w:sz w:val="24"/>
          <w:szCs w:val="24"/>
          <w:lang w:eastAsia="en-US"/>
        </w:rPr>
        <w:t>- применять обороты разговорной речи, техницизмы, профессионализмы;</w:t>
      </w:r>
    </w:p>
    <w:p w:rsidR="004D4CA7" w:rsidRPr="00052EFA"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052EFA">
        <w:rPr>
          <w:rFonts w:ascii="Times New Roman"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052EFA"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052EFA">
        <w:rPr>
          <w:rFonts w:ascii="Times New Roman" w:hAnsi="Times New Roman"/>
          <w:sz w:val="24"/>
          <w:szCs w:val="24"/>
          <w:lang w:eastAsia="en-US"/>
        </w:rPr>
        <w:t>- применять произвольные словообразования;</w:t>
      </w:r>
    </w:p>
    <w:p w:rsidR="004D4CA7"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052EFA">
        <w:rPr>
          <w:rFonts w:ascii="Times New Roman"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052EFA" w:rsidRPr="00052EFA" w:rsidRDefault="00052EFA"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p>
    <w:p w:rsidR="004D4CA7" w:rsidRPr="00052EFA"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052EFA">
        <w:rPr>
          <w:rFonts w:ascii="Times New Roman" w:hAnsi="Times New Roman"/>
          <w:sz w:val="24"/>
          <w:szCs w:val="24"/>
        </w:rPr>
        <w:t>3.3 Правила оформления таблиц</w:t>
      </w:r>
    </w:p>
    <w:p w:rsidR="004D4CA7" w:rsidRPr="00052EFA"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4D4CA7" w:rsidRPr="00052EFA"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052EF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052EFA"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052EFA">
        <w:rPr>
          <w:rFonts w:ascii="Times New Roman" w:hAnsi="Times New Roman"/>
          <w:sz w:val="24"/>
          <w:szCs w:val="24"/>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052EFA" w:rsidRDefault="004D4CA7" w:rsidP="00F028A5">
      <w:pPr>
        <w:numPr>
          <w:ilvl w:val="0"/>
          <w:numId w:val="1"/>
        </w:numPr>
        <w:spacing w:after="0" w:line="240" w:lineRule="auto"/>
        <w:rPr>
          <w:rFonts w:ascii="Times New Roman" w:hAnsi="Times New Roman"/>
          <w:sz w:val="24"/>
          <w:szCs w:val="24"/>
        </w:rPr>
      </w:pPr>
    </w:p>
    <w:p w:rsidR="004D4CA7" w:rsidRPr="00052EFA" w:rsidRDefault="004D4CA7" w:rsidP="00F028A5">
      <w:pPr>
        <w:numPr>
          <w:ilvl w:val="0"/>
          <w:numId w:val="1"/>
        </w:numPr>
        <w:spacing w:after="0" w:line="240" w:lineRule="auto"/>
        <w:rPr>
          <w:rFonts w:ascii="Times New Roman" w:hAnsi="Times New Roman"/>
          <w:sz w:val="24"/>
          <w:szCs w:val="24"/>
        </w:rPr>
      </w:pPr>
      <w:r w:rsidRPr="00052EFA">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052EFA" w:rsidTr="004A182B">
        <w:tc>
          <w:tcPr>
            <w:tcW w:w="3191" w:type="dxa"/>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Должность</w:t>
            </w:r>
          </w:p>
        </w:tc>
        <w:tc>
          <w:tcPr>
            <w:tcW w:w="3190" w:type="dxa"/>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Количество</w:t>
            </w:r>
          </w:p>
        </w:tc>
        <w:tc>
          <w:tcPr>
            <w:tcW w:w="3190" w:type="dxa"/>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Заработная плата (руб.)</w:t>
            </w:r>
          </w:p>
        </w:tc>
      </w:tr>
      <w:tr w:rsidR="004D4CA7" w:rsidRPr="00052EFA" w:rsidTr="004A182B">
        <w:tc>
          <w:tcPr>
            <w:tcW w:w="3191" w:type="dxa"/>
          </w:tcPr>
          <w:p w:rsidR="004D4CA7" w:rsidRPr="00052EFA" w:rsidRDefault="004D4CA7" w:rsidP="004A182B">
            <w:pPr>
              <w:spacing w:after="0" w:line="240" w:lineRule="auto"/>
              <w:ind w:left="45"/>
              <w:rPr>
                <w:rFonts w:ascii="Times New Roman" w:hAnsi="Times New Roman"/>
                <w:sz w:val="24"/>
                <w:szCs w:val="24"/>
              </w:rPr>
            </w:pPr>
            <w:r w:rsidRPr="00052EFA">
              <w:rPr>
                <w:rFonts w:ascii="Times New Roman" w:hAnsi="Times New Roman"/>
                <w:sz w:val="24"/>
                <w:szCs w:val="24"/>
              </w:rPr>
              <w:t>Генеральный директор</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1</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25000</w:t>
            </w:r>
          </w:p>
        </w:tc>
      </w:tr>
      <w:tr w:rsidR="004D4CA7" w:rsidRPr="00052EFA" w:rsidTr="004A182B">
        <w:tc>
          <w:tcPr>
            <w:tcW w:w="3191" w:type="dxa"/>
          </w:tcPr>
          <w:p w:rsidR="004D4CA7" w:rsidRPr="00052EFA" w:rsidRDefault="004D4CA7" w:rsidP="004A182B">
            <w:pPr>
              <w:spacing w:after="0" w:line="240" w:lineRule="auto"/>
              <w:ind w:left="45"/>
              <w:rPr>
                <w:rFonts w:ascii="Times New Roman" w:hAnsi="Times New Roman"/>
                <w:sz w:val="24"/>
                <w:szCs w:val="24"/>
              </w:rPr>
            </w:pPr>
            <w:r w:rsidRPr="00052EFA">
              <w:rPr>
                <w:rFonts w:ascii="Times New Roman" w:hAnsi="Times New Roman"/>
                <w:sz w:val="24"/>
                <w:szCs w:val="24"/>
              </w:rPr>
              <w:t>Исполнительный директор</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1</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20000</w:t>
            </w:r>
          </w:p>
        </w:tc>
      </w:tr>
      <w:tr w:rsidR="004D4CA7" w:rsidRPr="00052EFA" w:rsidTr="004A182B">
        <w:tc>
          <w:tcPr>
            <w:tcW w:w="3191" w:type="dxa"/>
          </w:tcPr>
          <w:p w:rsidR="004D4CA7" w:rsidRPr="00052EFA" w:rsidRDefault="004D4CA7" w:rsidP="004A182B">
            <w:pPr>
              <w:spacing w:after="0" w:line="240" w:lineRule="auto"/>
              <w:ind w:left="45"/>
              <w:rPr>
                <w:rFonts w:ascii="Times New Roman" w:hAnsi="Times New Roman"/>
                <w:sz w:val="24"/>
                <w:szCs w:val="24"/>
              </w:rPr>
            </w:pPr>
            <w:r w:rsidRPr="00052EFA">
              <w:rPr>
                <w:rFonts w:ascii="Times New Roman" w:hAnsi="Times New Roman"/>
                <w:sz w:val="24"/>
                <w:szCs w:val="24"/>
              </w:rPr>
              <w:t>Бухгалтер</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1</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15000</w:t>
            </w:r>
          </w:p>
        </w:tc>
      </w:tr>
      <w:tr w:rsidR="004D4CA7" w:rsidRPr="00052EFA" w:rsidTr="004A182B">
        <w:tc>
          <w:tcPr>
            <w:tcW w:w="6381" w:type="dxa"/>
            <w:gridSpan w:val="2"/>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Итого:</w:t>
            </w:r>
          </w:p>
        </w:tc>
        <w:tc>
          <w:tcPr>
            <w:tcW w:w="3190" w:type="dxa"/>
            <w:vAlign w:val="center"/>
          </w:tcPr>
          <w:p w:rsidR="004D4CA7" w:rsidRPr="00052EFA" w:rsidRDefault="004D4CA7" w:rsidP="004A182B">
            <w:pPr>
              <w:spacing w:after="0" w:line="240" w:lineRule="auto"/>
              <w:ind w:left="45"/>
              <w:jc w:val="center"/>
              <w:rPr>
                <w:rFonts w:ascii="Times New Roman" w:hAnsi="Times New Roman"/>
                <w:sz w:val="24"/>
                <w:szCs w:val="24"/>
              </w:rPr>
            </w:pPr>
            <w:r w:rsidRPr="00052EFA">
              <w:rPr>
                <w:rFonts w:ascii="Times New Roman" w:hAnsi="Times New Roman"/>
                <w:sz w:val="24"/>
                <w:szCs w:val="24"/>
              </w:rPr>
              <w:t>60000</w:t>
            </w:r>
          </w:p>
        </w:tc>
      </w:tr>
    </w:tbl>
    <w:p w:rsidR="004D4CA7" w:rsidRPr="00052EFA" w:rsidRDefault="004D4CA7" w:rsidP="00F028A5">
      <w:pPr>
        <w:numPr>
          <w:ilvl w:val="0"/>
          <w:numId w:val="1"/>
        </w:numPr>
        <w:spacing w:after="0" w:line="240" w:lineRule="auto"/>
        <w:ind w:left="0" w:firstLine="709"/>
        <w:jc w:val="both"/>
        <w:rPr>
          <w:rFonts w:ascii="Times New Roman" w:hAnsi="Times New Roman"/>
          <w:sz w:val="24"/>
          <w:szCs w:val="24"/>
        </w:rPr>
      </w:pPr>
    </w:p>
    <w:p w:rsidR="004D4CA7" w:rsidRPr="00052EFA" w:rsidRDefault="004D4CA7" w:rsidP="00F028A5">
      <w:pPr>
        <w:pStyle w:val="ac"/>
        <w:spacing w:before="0" w:beforeAutospacing="0" w:after="0" w:afterAutospacing="0"/>
        <w:jc w:val="center"/>
      </w:pPr>
    </w:p>
    <w:p w:rsidR="004D4CA7" w:rsidRPr="00052EFA" w:rsidRDefault="004D4CA7" w:rsidP="00F028A5">
      <w:pPr>
        <w:pStyle w:val="ac"/>
        <w:numPr>
          <w:ilvl w:val="0"/>
          <w:numId w:val="1"/>
        </w:numPr>
        <w:spacing w:before="0" w:beforeAutospacing="0" w:after="0" w:afterAutospacing="0"/>
        <w:ind w:left="0" w:firstLine="720"/>
        <w:jc w:val="center"/>
      </w:pPr>
      <w:r w:rsidRPr="00052EFA">
        <w:t>3.4 Правила оформления списка использованных источников</w:t>
      </w:r>
    </w:p>
    <w:p w:rsidR="004D4CA7" w:rsidRPr="00052EFA" w:rsidRDefault="004D4CA7" w:rsidP="00F028A5">
      <w:pPr>
        <w:pStyle w:val="ac"/>
        <w:numPr>
          <w:ilvl w:val="0"/>
          <w:numId w:val="1"/>
        </w:numPr>
        <w:spacing w:before="0" w:beforeAutospacing="0" w:after="0" w:afterAutospacing="0"/>
        <w:ind w:left="0" w:firstLine="720"/>
        <w:jc w:val="center"/>
      </w:pP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052EFA" w:rsidRDefault="004D4CA7" w:rsidP="00F028A5">
      <w:pPr>
        <w:pStyle w:val="ac"/>
        <w:numPr>
          <w:ilvl w:val="0"/>
          <w:numId w:val="1"/>
        </w:numPr>
        <w:spacing w:before="0" w:beforeAutospacing="0" w:after="0" w:afterAutospacing="0"/>
        <w:ind w:left="0" w:firstLine="720"/>
        <w:jc w:val="both"/>
      </w:pPr>
      <w:r w:rsidRPr="00052EF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052EFA" w:rsidRDefault="004D4CA7" w:rsidP="00F028A5">
      <w:pPr>
        <w:pStyle w:val="ac"/>
        <w:numPr>
          <w:ilvl w:val="0"/>
          <w:numId w:val="1"/>
        </w:numPr>
        <w:spacing w:before="0" w:beforeAutospacing="0" w:after="0" w:afterAutospacing="0"/>
        <w:ind w:left="0" w:firstLine="720"/>
        <w:jc w:val="both"/>
      </w:pPr>
      <w:r w:rsidRPr="00052EFA">
        <w:t xml:space="preserve">- [Видеозапись]; - [Мультимедиа]; - [Текст]; - [Электронный ресурс]. </w:t>
      </w:r>
    </w:p>
    <w:p w:rsidR="004D4CA7" w:rsidRPr="00052EFA"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52EF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0A6F62" w:rsidRPr="00052EFA" w:rsidRDefault="000A6F62" w:rsidP="000A6F62">
      <w:pPr>
        <w:widowControl w:val="0"/>
        <w:suppressAutoHyphens/>
        <w:autoSpaceDE w:val="0"/>
        <w:spacing w:after="0" w:line="240" w:lineRule="auto"/>
        <w:jc w:val="both"/>
        <w:rPr>
          <w:rFonts w:ascii="Times New Roman" w:hAnsi="Times New Roman"/>
          <w:sz w:val="24"/>
          <w:szCs w:val="24"/>
        </w:rPr>
      </w:pPr>
    </w:p>
    <w:p w:rsidR="000A6F62" w:rsidRPr="00052EFA" w:rsidRDefault="000A6F62" w:rsidP="000A6F62">
      <w:pPr>
        <w:widowControl w:val="0"/>
        <w:suppressAutoHyphens/>
        <w:autoSpaceDE w:val="0"/>
        <w:spacing w:after="0" w:line="240" w:lineRule="auto"/>
        <w:jc w:val="both"/>
        <w:rPr>
          <w:rFonts w:ascii="Times New Roman" w:hAnsi="Times New Roman"/>
          <w:sz w:val="24"/>
          <w:szCs w:val="24"/>
        </w:rPr>
      </w:pPr>
    </w:p>
    <w:p w:rsidR="000A6F62" w:rsidRPr="00052EFA" w:rsidRDefault="000A6F62" w:rsidP="000A6F62">
      <w:pPr>
        <w:widowControl w:val="0"/>
        <w:suppressAutoHyphens/>
        <w:autoSpaceDE w:val="0"/>
        <w:spacing w:after="0" w:line="240" w:lineRule="auto"/>
        <w:jc w:val="both"/>
        <w:rPr>
          <w:rFonts w:ascii="Times New Roman" w:hAnsi="Times New Roman"/>
          <w:sz w:val="24"/>
          <w:szCs w:val="24"/>
        </w:rPr>
      </w:pPr>
    </w:p>
    <w:p w:rsidR="004D4CA7" w:rsidRPr="00052EFA" w:rsidRDefault="004D4CA7" w:rsidP="00F028A5">
      <w:pPr>
        <w:pStyle w:val="ac"/>
        <w:numPr>
          <w:ilvl w:val="0"/>
          <w:numId w:val="1"/>
        </w:numPr>
        <w:spacing w:before="0" w:beforeAutospacing="0" w:after="0" w:afterAutospacing="0"/>
        <w:ind w:left="0" w:firstLine="720"/>
        <w:jc w:val="center"/>
      </w:pPr>
    </w:p>
    <w:p w:rsidR="004D4CA7" w:rsidRPr="00052EFA" w:rsidRDefault="004D4CA7" w:rsidP="00F028A5">
      <w:pPr>
        <w:pStyle w:val="ac"/>
        <w:numPr>
          <w:ilvl w:val="0"/>
          <w:numId w:val="1"/>
        </w:numPr>
        <w:spacing w:before="0" w:beforeAutospacing="0" w:after="0" w:afterAutospacing="0"/>
        <w:ind w:left="0" w:firstLine="720"/>
        <w:jc w:val="center"/>
      </w:pPr>
      <w:r w:rsidRPr="00052EFA">
        <w:t>Примеры оформления нормативно-правовых актов</w:t>
      </w:r>
    </w:p>
    <w:p w:rsidR="004D4CA7" w:rsidRPr="00052EFA" w:rsidRDefault="004D4CA7" w:rsidP="00F028A5">
      <w:pPr>
        <w:pStyle w:val="ac"/>
        <w:numPr>
          <w:ilvl w:val="0"/>
          <w:numId w:val="1"/>
        </w:numPr>
        <w:spacing w:before="0" w:beforeAutospacing="0" w:after="0" w:afterAutospacing="0"/>
        <w:ind w:left="0" w:firstLine="720"/>
        <w:jc w:val="center"/>
      </w:pPr>
    </w:p>
    <w:p w:rsidR="004D4CA7" w:rsidRPr="00052EFA" w:rsidRDefault="004D4CA7" w:rsidP="00F274B0">
      <w:pPr>
        <w:pStyle w:val="ac"/>
        <w:spacing w:before="0" w:beforeAutospacing="0" w:after="0" w:afterAutospacing="0"/>
        <w:jc w:val="both"/>
      </w:pPr>
      <w:r w:rsidRPr="00052EFA">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052EFA" w:rsidRDefault="004D4CA7" w:rsidP="00F274B0">
      <w:pPr>
        <w:pStyle w:val="ac"/>
        <w:spacing w:before="0" w:beforeAutospacing="0" w:after="0" w:afterAutospacing="0"/>
        <w:jc w:val="both"/>
      </w:pPr>
      <w:r w:rsidRPr="00052EFA">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5216D9" w:rsidRPr="00052EFA">
          <w:rPr>
            <w:rStyle w:val="ad"/>
          </w:rPr>
          <w:t>http://www.consultant.ru</w:t>
        </w:r>
      </w:hyperlink>
    </w:p>
    <w:p w:rsidR="004D4CA7" w:rsidRPr="00052EFA" w:rsidRDefault="004D4CA7" w:rsidP="00F028A5">
      <w:pPr>
        <w:pStyle w:val="ac"/>
        <w:numPr>
          <w:ilvl w:val="0"/>
          <w:numId w:val="1"/>
        </w:numPr>
        <w:spacing w:before="0" w:beforeAutospacing="0" w:after="0" w:afterAutospacing="0"/>
        <w:ind w:left="0" w:firstLine="720"/>
        <w:jc w:val="center"/>
      </w:pPr>
    </w:p>
    <w:p w:rsidR="004D4CA7" w:rsidRPr="00052EFA" w:rsidRDefault="004D4CA7" w:rsidP="00F028A5">
      <w:pPr>
        <w:pStyle w:val="ac"/>
        <w:numPr>
          <w:ilvl w:val="0"/>
          <w:numId w:val="1"/>
        </w:numPr>
        <w:spacing w:before="0" w:beforeAutospacing="0" w:after="0" w:afterAutospacing="0"/>
        <w:ind w:left="0" w:firstLine="720"/>
        <w:jc w:val="center"/>
      </w:pPr>
      <w:r w:rsidRPr="00052EFA">
        <w:t>Книги, статьи, материалы конференций и семинаров</w:t>
      </w:r>
    </w:p>
    <w:p w:rsidR="00CB137E" w:rsidRPr="00052EFA" w:rsidRDefault="00CB137E" w:rsidP="00CB137E">
      <w:pPr>
        <w:pStyle w:val="ac"/>
        <w:numPr>
          <w:ilvl w:val="0"/>
          <w:numId w:val="1"/>
        </w:numPr>
        <w:spacing w:before="0" w:beforeAutospacing="0" w:after="0" w:afterAutospacing="0"/>
        <w:ind w:left="0" w:firstLine="720"/>
        <w:jc w:val="center"/>
      </w:pPr>
    </w:p>
    <w:p w:rsidR="00CB137E" w:rsidRPr="00052EFA" w:rsidRDefault="00CB137E" w:rsidP="00CB137E">
      <w:pPr>
        <w:pStyle w:val="ac"/>
        <w:numPr>
          <w:ilvl w:val="0"/>
          <w:numId w:val="13"/>
        </w:numPr>
        <w:spacing w:before="0" w:beforeAutospacing="0" w:after="0" w:afterAutospacing="0"/>
        <w:jc w:val="both"/>
      </w:pPr>
      <w:r w:rsidRPr="00052EFA">
        <w:t xml:space="preserve">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CB137E" w:rsidRPr="00052EFA" w:rsidRDefault="00CB137E" w:rsidP="00CB137E">
      <w:pPr>
        <w:pStyle w:val="ac"/>
        <w:numPr>
          <w:ilvl w:val="0"/>
          <w:numId w:val="13"/>
        </w:numPr>
        <w:spacing w:before="0" w:beforeAutospacing="0" w:after="0" w:afterAutospacing="0"/>
        <w:jc w:val="both"/>
      </w:pPr>
      <w:r w:rsidRPr="00052EFA">
        <w:t xml:space="preserve">Голубков, Е.П. Маркетинг как концепция рыночного управления [Текст] // Маркетинг в России и за рубежом. - 2015. - N 1. - С. 89–104.  </w:t>
      </w:r>
    </w:p>
    <w:p w:rsidR="00CB137E" w:rsidRPr="00052EFA" w:rsidRDefault="00CB137E" w:rsidP="00CB137E">
      <w:pPr>
        <w:pStyle w:val="ac"/>
        <w:numPr>
          <w:ilvl w:val="0"/>
          <w:numId w:val="13"/>
        </w:numPr>
        <w:spacing w:before="0" w:beforeAutospacing="0" w:after="0" w:afterAutospacing="0"/>
        <w:jc w:val="both"/>
      </w:pPr>
      <w:r w:rsidRPr="00052EFA">
        <w:t xml:space="preserve">Государственные и муниципальные финансы [Текст] : учебник / Под ред. проф. С.И. Лушина, проф. В.А. Слепова. - М.: Экономистъ, 2016. - 280 с. </w:t>
      </w:r>
    </w:p>
    <w:p w:rsidR="00CB137E" w:rsidRPr="00052EFA" w:rsidRDefault="00CB137E" w:rsidP="00CB137E">
      <w:pPr>
        <w:pStyle w:val="ac"/>
        <w:numPr>
          <w:ilvl w:val="0"/>
          <w:numId w:val="13"/>
        </w:numPr>
        <w:spacing w:before="0" w:beforeAutospacing="0" w:after="0" w:afterAutospacing="0"/>
        <w:jc w:val="both"/>
      </w:pPr>
      <w:r w:rsidRPr="00052EFA">
        <w:t xml:space="preserve">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CB137E" w:rsidRPr="00052EFA" w:rsidRDefault="00CB137E" w:rsidP="00CB137E">
      <w:pPr>
        <w:pStyle w:val="ac"/>
        <w:numPr>
          <w:ilvl w:val="0"/>
          <w:numId w:val="13"/>
        </w:numPr>
        <w:spacing w:before="0" w:beforeAutospacing="0" w:after="0" w:afterAutospacing="0"/>
        <w:jc w:val="both"/>
      </w:pPr>
      <w:r w:rsidRPr="00052EFA">
        <w:lastRenderedPageBreak/>
        <w:t xml:space="preserve">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CB137E" w:rsidRPr="00052EFA" w:rsidRDefault="00CB137E" w:rsidP="00CB137E">
      <w:pPr>
        <w:pStyle w:val="ac"/>
        <w:numPr>
          <w:ilvl w:val="0"/>
          <w:numId w:val="13"/>
        </w:numPr>
        <w:spacing w:before="0" w:beforeAutospacing="0" w:after="0" w:afterAutospacing="0"/>
        <w:jc w:val="both"/>
      </w:pPr>
      <w:r w:rsidRPr="00052EFA">
        <w:t xml:space="preserve">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CB137E" w:rsidRPr="00052EFA" w:rsidRDefault="00CB137E" w:rsidP="00CB137E">
      <w:pPr>
        <w:pStyle w:val="ac"/>
        <w:numPr>
          <w:ilvl w:val="0"/>
          <w:numId w:val="13"/>
        </w:numPr>
        <w:spacing w:before="0" w:beforeAutospacing="0" w:after="0" w:afterAutospacing="0"/>
        <w:jc w:val="both"/>
      </w:pPr>
      <w:r w:rsidRPr="00052EFA">
        <w:t xml:space="preserve">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1" w:history="1">
        <w:r w:rsidR="005216D9" w:rsidRPr="00052EFA">
          <w:rPr>
            <w:rStyle w:val="ad"/>
          </w:rPr>
          <w:t>http://www2/usu.ru/philosoph/chertkova....</w:t>
        </w:r>
      </w:hyperlink>
      <w:r w:rsidRPr="00052EFA">
        <w:t xml:space="preserve">. </w:t>
      </w:r>
    </w:p>
    <w:p w:rsidR="00CB137E" w:rsidRPr="00052EFA" w:rsidRDefault="00CB137E" w:rsidP="00CB137E">
      <w:pPr>
        <w:pStyle w:val="ac"/>
        <w:numPr>
          <w:ilvl w:val="0"/>
          <w:numId w:val="13"/>
        </w:numPr>
        <w:spacing w:before="0" w:beforeAutospacing="0" w:after="0" w:afterAutospacing="0"/>
        <w:jc w:val="both"/>
      </w:pPr>
      <w:r w:rsidRPr="00052EFA">
        <w:t xml:space="preserve">Юридический советник [Электронный ресурс]. - 1 электрон. опт. диск (CD-ROM): зв.,цв.; 12 см. - Прил.: Справочник пользователя [Текст] / сост. В.А. Быков. - 32 с.  </w:t>
      </w:r>
    </w:p>
    <w:p w:rsidR="004D4CA7" w:rsidRPr="00052EFA" w:rsidRDefault="004D4CA7" w:rsidP="00F028A5">
      <w:pPr>
        <w:pStyle w:val="ac"/>
        <w:numPr>
          <w:ilvl w:val="0"/>
          <w:numId w:val="1"/>
        </w:numPr>
        <w:spacing w:before="0" w:beforeAutospacing="0" w:after="0" w:afterAutospacing="0"/>
        <w:ind w:left="0" w:firstLine="720"/>
        <w:jc w:val="center"/>
      </w:pPr>
      <w:r w:rsidRPr="00052EFA">
        <w:t>Интернет-ресурсы</w:t>
      </w:r>
    </w:p>
    <w:p w:rsidR="004D4CA7" w:rsidRPr="00052EFA" w:rsidRDefault="004D4CA7" w:rsidP="00F028A5">
      <w:pPr>
        <w:pStyle w:val="ac"/>
        <w:numPr>
          <w:ilvl w:val="0"/>
          <w:numId w:val="1"/>
        </w:numPr>
        <w:spacing w:before="0" w:beforeAutospacing="0" w:after="0" w:afterAutospacing="0"/>
        <w:ind w:left="0" w:firstLine="720"/>
        <w:jc w:val="center"/>
      </w:pPr>
    </w:p>
    <w:p w:rsidR="00180354" w:rsidRPr="00052EFA" w:rsidRDefault="00180354" w:rsidP="00CB137E">
      <w:pPr>
        <w:pStyle w:val="ac"/>
        <w:numPr>
          <w:ilvl w:val="0"/>
          <w:numId w:val="15"/>
        </w:numPr>
        <w:spacing w:before="0" w:beforeAutospacing="0" w:after="0" w:afterAutospacing="0"/>
        <w:jc w:val="both"/>
      </w:pPr>
      <w:r w:rsidRPr="00052EFA">
        <w:t xml:space="preserve">Министерство финансов Российской Федерации:– Режим доступа: </w:t>
      </w:r>
      <w:hyperlink r:id="rId12" w:history="1">
        <w:r w:rsidR="005216D9" w:rsidRPr="00052EFA">
          <w:rPr>
            <w:rStyle w:val="ad"/>
          </w:rPr>
          <w:t>http://www.minfin.ru</w:t>
        </w:r>
      </w:hyperlink>
    </w:p>
    <w:p w:rsidR="00180354" w:rsidRPr="00052EFA" w:rsidRDefault="00180354" w:rsidP="00CB137E">
      <w:pPr>
        <w:pStyle w:val="formattext"/>
        <w:numPr>
          <w:ilvl w:val="0"/>
          <w:numId w:val="15"/>
        </w:numPr>
        <w:spacing w:before="0" w:beforeAutospacing="0" w:after="0" w:afterAutospacing="0"/>
        <w:jc w:val="both"/>
      </w:pPr>
      <w:r w:rsidRPr="00052EFA">
        <w:t xml:space="preserve">Насырова, Г.А. Модели государственного регулирования страховой деятельности / Г.А.Насырова // Вестник Финансовой академии. - 2017. - N 4. - Режим доступа: </w:t>
      </w:r>
      <w:hyperlink r:id="rId13" w:history="1">
        <w:r w:rsidR="005216D9" w:rsidRPr="00052EFA">
          <w:rPr>
            <w:rStyle w:val="ad"/>
          </w:rPr>
          <w:t>http://vestnik.fa.ru/4(28)2003/4.html..</w:t>
        </w:r>
      </w:hyperlink>
      <w:r w:rsidRPr="00052EFA">
        <w:t>.</w:t>
      </w:r>
    </w:p>
    <w:p w:rsidR="00180354" w:rsidRPr="00052EFA" w:rsidRDefault="00180354" w:rsidP="00CB137E">
      <w:pPr>
        <w:pStyle w:val="ac"/>
        <w:numPr>
          <w:ilvl w:val="0"/>
          <w:numId w:val="15"/>
        </w:numPr>
        <w:spacing w:before="0" w:beforeAutospacing="0" w:after="0" w:afterAutospacing="0"/>
        <w:jc w:val="both"/>
      </w:pPr>
      <w:r w:rsidRPr="00052EFA">
        <w:t xml:space="preserve">Российская книжная палата: -  Режим доступа: </w:t>
      </w:r>
      <w:hyperlink r:id="rId14" w:history="1">
        <w:r w:rsidR="005216D9" w:rsidRPr="00052EFA">
          <w:rPr>
            <w:rStyle w:val="ad"/>
          </w:rPr>
          <w:t>http://www.bookchamber.ru</w:t>
        </w:r>
      </w:hyperlink>
    </w:p>
    <w:p w:rsidR="004D4CA7" w:rsidRPr="00052EF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052EFA" w:rsidRDefault="004D4CA7" w:rsidP="009A7A26">
      <w:pPr>
        <w:rPr>
          <w:rFonts w:ascii="Times New Roman" w:hAnsi="Times New Roman"/>
          <w:sz w:val="24"/>
          <w:szCs w:val="24"/>
        </w:rPr>
      </w:pPr>
      <w:r w:rsidRPr="00052EFA">
        <w:rPr>
          <w:rFonts w:ascii="Times New Roman" w:hAnsi="Times New Roman"/>
          <w:sz w:val="24"/>
          <w:szCs w:val="24"/>
        </w:rPr>
        <w:br w:type="page"/>
      </w:r>
    </w:p>
    <w:p w:rsidR="004D4CA7" w:rsidRPr="00052EFA" w:rsidRDefault="004D4CA7" w:rsidP="00F028A5">
      <w:pPr>
        <w:jc w:val="right"/>
        <w:rPr>
          <w:rFonts w:ascii="Times New Roman" w:hAnsi="Times New Roman"/>
          <w:sz w:val="24"/>
          <w:szCs w:val="24"/>
        </w:rPr>
      </w:pPr>
      <w:r w:rsidRPr="00052EF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4D4CA7" w:rsidRPr="00052EFA" w:rsidTr="004A182B">
        <w:trPr>
          <w:trHeight w:val="240"/>
        </w:trPr>
        <w:tc>
          <w:tcPr>
            <w:tcW w:w="9956" w:type="dxa"/>
            <w:tcBorders>
              <w:top w:val="nil"/>
              <w:left w:val="nil"/>
              <w:bottom w:val="nil"/>
              <w:right w:val="nil"/>
            </w:tcBorders>
            <w:shd w:val="clear" w:color="auto" w:fill="FFFFFF"/>
          </w:tcPr>
          <w:p w:rsidR="004D4CA7" w:rsidRPr="00052EFA" w:rsidRDefault="004D4CA7" w:rsidP="004A182B">
            <w:pPr>
              <w:autoSpaceDN w:val="0"/>
              <w:adjustRightInd w:val="0"/>
              <w:spacing w:after="0" w:line="240" w:lineRule="auto"/>
              <w:jc w:val="center"/>
              <w:rPr>
                <w:rFonts w:ascii="Times New Roman" w:hAnsi="Times New Roman"/>
                <w:sz w:val="24"/>
                <w:szCs w:val="24"/>
              </w:rPr>
            </w:pPr>
          </w:p>
        </w:tc>
      </w:tr>
      <w:tr w:rsidR="004D4CA7" w:rsidRPr="00052EFA" w:rsidTr="004A182B">
        <w:trPr>
          <w:trHeight w:val="240"/>
        </w:trPr>
        <w:tc>
          <w:tcPr>
            <w:tcW w:w="9956" w:type="dxa"/>
            <w:tcBorders>
              <w:top w:val="nil"/>
              <w:left w:val="nil"/>
              <w:bottom w:val="nil"/>
              <w:right w:val="nil"/>
            </w:tcBorders>
            <w:shd w:val="clear" w:color="auto" w:fill="FFFFFF"/>
          </w:tcPr>
          <w:p w:rsidR="004D4CA7" w:rsidRPr="00052EFA" w:rsidRDefault="004D4CA7" w:rsidP="004A182B">
            <w:pPr>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Частное учреждение образовательная организация высшего образования</w:t>
            </w:r>
            <w:r w:rsidRPr="00052EFA">
              <w:rPr>
                <w:rFonts w:ascii="Times New Roman" w:hAnsi="Times New Roman"/>
                <w:sz w:val="24"/>
                <w:szCs w:val="24"/>
              </w:rPr>
              <w:br/>
              <w:t>«Омская гуманитарная академия»</w:t>
            </w:r>
          </w:p>
        </w:tc>
      </w:tr>
    </w:tbl>
    <w:p w:rsidR="004D4CA7" w:rsidRPr="00052EFA" w:rsidRDefault="004D4CA7" w:rsidP="00F028A5">
      <w:pPr>
        <w:spacing w:after="0" w:line="240" w:lineRule="auto"/>
        <w:jc w:val="center"/>
        <w:rPr>
          <w:rFonts w:ascii="Times New Roman" w:hAnsi="Times New Roman"/>
          <w:sz w:val="24"/>
          <w:szCs w:val="24"/>
        </w:rPr>
      </w:pPr>
    </w:p>
    <w:p w:rsidR="004D4CA7" w:rsidRPr="00052EFA" w:rsidRDefault="004D4CA7" w:rsidP="00F028A5">
      <w:pPr>
        <w:spacing w:after="0" w:line="240" w:lineRule="auto"/>
        <w:jc w:val="center"/>
        <w:rPr>
          <w:rFonts w:ascii="Times New Roman" w:hAnsi="Times New Roman"/>
          <w:sz w:val="24"/>
          <w:szCs w:val="24"/>
        </w:rPr>
      </w:pPr>
      <w:r w:rsidRPr="00052EFA">
        <w:rPr>
          <w:rFonts w:ascii="Times New Roman" w:hAnsi="Times New Roman"/>
          <w:sz w:val="24"/>
          <w:szCs w:val="24"/>
        </w:rPr>
        <w:t xml:space="preserve">Кафедра </w:t>
      </w:r>
      <w:r w:rsidR="006F2609" w:rsidRPr="00052EFA">
        <w:rPr>
          <w:rFonts w:ascii="Times New Roman" w:hAnsi="Times New Roman"/>
          <w:sz w:val="24"/>
          <w:szCs w:val="24"/>
        </w:rPr>
        <w:t>«</w:t>
      </w:r>
      <w:r w:rsidR="00630119" w:rsidRPr="00052EFA">
        <w:rPr>
          <w:rFonts w:ascii="Times New Roman" w:hAnsi="Times New Roman"/>
          <w:sz w:val="24"/>
          <w:szCs w:val="24"/>
        </w:rPr>
        <w:t>Политологии</w:t>
      </w:r>
      <w:r w:rsidR="006F2609" w:rsidRPr="00052EFA">
        <w:rPr>
          <w:rFonts w:ascii="Times New Roman" w:hAnsi="Times New Roman"/>
          <w:sz w:val="24"/>
          <w:szCs w:val="24"/>
        </w:rPr>
        <w:t>,</w:t>
      </w:r>
      <w:r w:rsidR="00630119" w:rsidRPr="00052EFA">
        <w:rPr>
          <w:rFonts w:ascii="Times New Roman" w:hAnsi="Times New Roman"/>
          <w:sz w:val="24"/>
          <w:szCs w:val="24"/>
        </w:rPr>
        <w:t xml:space="preserve"> </w:t>
      </w:r>
      <w:r w:rsidR="00C71825" w:rsidRPr="00052EFA">
        <w:rPr>
          <w:rFonts w:ascii="Times New Roman" w:hAnsi="Times New Roman"/>
          <w:sz w:val="24"/>
          <w:szCs w:val="24"/>
        </w:rPr>
        <w:t>социально-гуманитарных дисциплин и иностранных языков</w:t>
      </w:r>
      <w:r w:rsidR="006F2609" w:rsidRPr="00052EFA">
        <w:rPr>
          <w:rFonts w:ascii="Times New Roman" w:hAnsi="Times New Roman"/>
          <w:sz w:val="24"/>
          <w:szCs w:val="24"/>
        </w:rPr>
        <w:t>»</w:t>
      </w:r>
    </w:p>
    <w:p w:rsidR="004D4CA7" w:rsidRPr="00052EF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52EF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52EFA" w:rsidRDefault="004D4CA7" w:rsidP="00B64F1C">
      <w:pPr>
        <w:spacing w:after="0" w:line="240" w:lineRule="auto"/>
        <w:rPr>
          <w:rFonts w:ascii="Times New Roman" w:hAnsi="Times New Roman"/>
          <w:b/>
          <w:i/>
          <w:sz w:val="24"/>
          <w:szCs w:val="24"/>
        </w:rPr>
      </w:pPr>
    </w:p>
    <w:p w:rsidR="00941FEA" w:rsidRPr="00052EFA" w:rsidRDefault="00941FEA" w:rsidP="00941FEA">
      <w:pPr>
        <w:spacing w:after="0"/>
        <w:jc w:val="center"/>
        <w:rPr>
          <w:rFonts w:ascii="Times New Roman" w:hAnsi="Times New Roman"/>
          <w:spacing w:val="20"/>
          <w:sz w:val="24"/>
          <w:szCs w:val="24"/>
        </w:rPr>
      </w:pPr>
      <w:r w:rsidRPr="00052EFA">
        <w:rPr>
          <w:rFonts w:ascii="Times New Roman" w:hAnsi="Times New Roman"/>
          <w:spacing w:val="20"/>
          <w:sz w:val="24"/>
          <w:szCs w:val="24"/>
        </w:rPr>
        <w:t>ОТЧЕТ</w:t>
      </w:r>
    </w:p>
    <w:p w:rsidR="00630119" w:rsidRPr="00052EFA" w:rsidRDefault="00630119" w:rsidP="00941FEA">
      <w:pPr>
        <w:spacing w:after="0"/>
        <w:jc w:val="center"/>
        <w:rPr>
          <w:rFonts w:ascii="Times New Roman" w:hAnsi="Times New Roman"/>
          <w:b/>
          <w:sz w:val="24"/>
          <w:szCs w:val="24"/>
        </w:rPr>
      </w:pPr>
      <w:r w:rsidRPr="00052EFA">
        <w:rPr>
          <w:rFonts w:ascii="Times New Roman" w:hAnsi="Times New Roman"/>
          <w:b/>
          <w:sz w:val="24"/>
          <w:szCs w:val="24"/>
        </w:rPr>
        <w:t xml:space="preserve">О ПРАКТИЧЕСКОЙ ПОДГОТОВКЕ </w:t>
      </w:r>
    </w:p>
    <w:p w:rsidR="00941FEA" w:rsidRPr="00052EFA" w:rsidRDefault="00630119" w:rsidP="00B64F1C">
      <w:pPr>
        <w:spacing w:after="0"/>
        <w:jc w:val="center"/>
        <w:rPr>
          <w:rFonts w:ascii="Times New Roman" w:hAnsi="Times New Roman"/>
          <w:b/>
          <w:sz w:val="24"/>
          <w:szCs w:val="24"/>
        </w:rPr>
      </w:pPr>
      <w:r w:rsidRPr="00052EFA">
        <w:rPr>
          <w:rFonts w:ascii="Times New Roman" w:hAnsi="Times New Roman"/>
          <w:b/>
          <w:sz w:val="24"/>
          <w:szCs w:val="24"/>
        </w:rPr>
        <w:t>(УЧЕБНАЯ ПРАКТИКА)</w:t>
      </w:r>
    </w:p>
    <w:p w:rsidR="00B64F1C" w:rsidRPr="00052EFA" w:rsidRDefault="006F2609" w:rsidP="00B64F1C">
      <w:pPr>
        <w:spacing w:after="0"/>
        <w:jc w:val="center"/>
        <w:rPr>
          <w:rFonts w:ascii="Times New Roman" w:hAnsi="Times New Roman"/>
          <w:b/>
          <w:sz w:val="24"/>
          <w:szCs w:val="24"/>
        </w:rPr>
      </w:pPr>
      <w:r w:rsidRPr="00052EFA">
        <w:rPr>
          <w:rFonts w:ascii="Times New Roman" w:hAnsi="Times New Roman"/>
          <w:b/>
          <w:sz w:val="24"/>
          <w:szCs w:val="24"/>
        </w:rPr>
        <w:t>К.М.06.05(У)</w:t>
      </w:r>
    </w:p>
    <w:p w:rsidR="00B64F1C" w:rsidRPr="00052EFA" w:rsidRDefault="00B64F1C" w:rsidP="00B64F1C">
      <w:pPr>
        <w:spacing w:after="0"/>
        <w:jc w:val="center"/>
        <w:rPr>
          <w:rFonts w:ascii="Times New Roman" w:hAnsi="Times New Roman"/>
          <w:b/>
          <w:sz w:val="24"/>
          <w:szCs w:val="24"/>
        </w:rPr>
      </w:pPr>
    </w:p>
    <w:p w:rsidR="00941FEA" w:rsidRPr="00052EFA" w:rsidRDefault="00941FEA" w:rsidP="00941FEA">
      <w:pPr>
        <w:spacing w:after="0" w:line="240" w:lineRule="auto"/>
        <w:jc w:val="both"/>
        <w:rPr>
          <w:rFonts w:ascii="Times New Roman" w:hAnsi="Times New Roman"/>
          <w:sz w:val="24"/>
          <w:szCs w:val="24"/>
        </w:rPr>
      </w:pPr>
      <w:r w:rsidRPr="00052EFA">
        <w:rPr>
          <w:rFonts w:ascii="Times New Roman" w:hAnsi="Times New Roman"/>
          <w:sz w:val="24"/>
          <w:szCs w:val="24"/>
        </w:rPr>
        <w:t>Вид практики: Учебная практика</w:t>
      </w:r>
    </w:p>
    <w:p w:rsidR="004D4CA7" w:rsidRPr="00052EFA" w:rsidRDefault="004D4CA7" w:rsidP="00F028A5">
      <w:pPr>
        <w:spacing w:after="0" w:line="240" w:lineRule="auto"/>
        <w:rPr>
          <w:rFonts w:ascii="Times New Roman" w:hAnsi="Times New Roman"/>
          <w:sz w:val="24"/>
          <w:szCs w:val="24"/>
        </w:rPr>
      </w:pPr>
      <w:r w:rsidRPr="00052EFA">
        <w:rPr>
          <w:rFonts w:ascii="Times New Roman" w:hAnsi="Times New Roman"/>
          <w:sz w:val="24"/>
          <w:szCs w:val="24"/>
        </w:rPr>
        <w:t xml:space="preserve">Тип </w:t>
      </w:r>
      <w:r w:rsidR="00630119" w:rsidRPr="00052EFA">
        <w:rPr>
          <w:rFonts w:ascii="Times New Roman" w:hAnsi="Times New Roman"/>
          <w:sz w:val="24"/>
          <w:szCs w:val="24"/>
        </w:rPr>
        <w:t xml:space="preserve">практики: </w:t>
      </w:r>
      <w:r w:rsidR="002D6B59" w:rsidRPr="00052EFA">
        <w:rPr>
          <w:rFonts w:ascii="Times New Roman" w:hAnsi="Times New Roman"/>
          <w:sz w:val="24"/>
          <w:szCs w:val="24"/>
        </w:rPr>
        <w:t>П</w:t>
      </w:r>
      <w:r w:rsidR="00630119" w:rsidRPr="00052EFA">
        <w:rPr>
          <w:rFonts w:ascii="Times New Roman" w:hAnsi="Times New Roman"/>
          <w:sz w:val="24"/>
          <w:szCs w:val="24"/>
        </w:rPr>
        <w:t>редметно</w:t>
      </w:r>
      <w:r w:rsidR="009A09B6" w:rsidRPr="00052EFA">
        <w:rPr>
          <w:rFonts w:ascii="Times New Roman" w:hAnsi="Times New Roman"/>
          <w:sz w:val="24"/>
          <w:szCs w:val="24"/>
        </w:rPr>
        <w:t>-содержательная</w:t>
      </w:r>
    </w:p>
    <w:p w:rsidR="004D4CA7" w:rsidRPr="00052EFA" w:rsidRDefault="004D4CA7" w:rsidP="00F028A5">
      <w:pPr>
        <w:pStyle w:val="ConsPlusNormal"/>
        <w:jc w:val="both"/>
        <w:rPr>
          <w:rFonts w:ascii="Times New Roman" w:hAnsi="Times New Roman" w:cs="Times New Roman"/>
          <w:sz w:val="24"/>
          <w:szCs w:val="24"/>
        </w:rPr>
      </w:pPr>
    </w:p>
    <w:p w:rsidR="004D4CA7" w:rsidRPr="00052EFA" w:rsidRDefault="004D4CA7" w:rsidP="00F028A5">
      <w:pPr>
        <w:pStyle w:val="ConsPlusNormal"/>
        <w:ind w:firstLine="540"/>
        <w:jc w:val="both"/>
        <w:rPr>
          <w:rFonts w:ascii="Times New Roman" w:hAnsi="Times New Roman" w:cs="Times New Roman"/>
          <w:sz w:val="24"/>
          <w:szCs w:val="24"/>
        </w:rPr>
      </w:pPr>
    </w:p>
    <w:p w:rsidR="004D4CA7" w:rsidRPr="00052EFA" w:rsidRDefault="004D4CA7" w:rsidP="00F028A5">
      <w:pPr>
        <w:spacing w:after="0" w:line="240" w:lineRule="auto"/>
        <w:rPr>
          <w:rFonts w:ascii="Times New Roman" w:hAnsi="Times New Roman"/>
          <w:sz w:val="24"/>
          <w:szCs w:val="24"/>
        </w:rPr>
      </w:pP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Выполнил(а</w:t>
      </w:r>
      <w:r w:rsidR="00630119" w:rsidRPr="00052EFA">
        <w:rPr>
          <w:rFonts w:ascii="Times New Roman" w:hAnsi="Times New Roman"/>
          <w:sz w:val="24"/>
          <w:szCs w:val="24"/>
        </w:rPr>
        <w:t>): _</w:t>
      </w:r>
      <w:r w:rsidRPr="00052EFA">
        <w:rPr>
          <w:rFonts w:ascii="Times New Roman" w:hAnsi="Times New Roman"/>
          <w:sz w:val="24"/>
          <w:szCs w:val="24"/>
        </w:rPr>
        <w:t>_________________________________</w:t>
      </w:r>
    </w:p>
    <w:p w:rsidR="004D4CA7" w:rsidRPr="00052EFA" w:rsidRDefault="004D4CA7" w:rsidP="00F028A5">
      <w:pPr>
        <w:spacing w:after="0" w:line="240" w:lineRule="auto"/>
        <w:ind w:left="3544"/>
        <w:jc w:val="center"/>
        <w:rPr>
          <w:rFonts w:ascii="Times New Roman" w:hAnsi="Times New Roman"/>
          <w:sz w:val="24"/>
          <w:szCs w:val="24"/>
        </w:rPr>
      </w:pPr>
      <w:r w:rsidRPr="00052EFA">
        <w:rPr>
          <w:rFonts w:ascii="Times New Roman" w:hAnsi="Times New Roman"/>
          <w:sz w:val="24"/>
          <w:szCs w:val="24"/>
        </w:rPr>
        <w:t>Фамилия И.О.</w:t>
      </w: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 xml:space="preserve">Направление подготовки:  ________________________ </w:t>
      </w: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_______________________________________________</w:t>
      </w: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Направленность (профиль) программы______________</w:t>
      </w: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_______________________________________________</w:t>
      </w: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Форма обучения: ________________________________</w:t>
      </w:r>
    </w:p>
    <w:p w:rsidR="004D4CA7" w:rsidRPr="00052EFA" w:rsidRDefault="004D4CA7" w:rsidP="00F028A5">
      <w:pPr>
        <w:spacing w:after="0" w:line="240" w:lineRule="auto"/>
        <w:ind w:left="3544"/>
        <w:rPr>
          <w:rFonts w:ascii="Times New Roman" w:hAnsi="Times New Roman"/>
          <w:sz w:val="24"/>
          <w:szCs w:val="24"/>
        </w:rPr>
      </w:pPr>
      <w:r w:rsidRPr="00052EFA">
        <w:rPr>
          <w:rFonts w:ascii="Times New Roman" w:hAnsi="Times New Roman"/>
          <w:sz w:val="24"/>
          <w:szCs w:val="24"/>
        </w:rPr>
        <w:t>Руководитель практики от ОмГА:</w:t>
      </w:r>
    </w:p>
    <w:p w:rsidR="004D4CA7" w:rsidRPr="00052EFA" w:rsidRDefault="004D4CA7" w:rsidP="00F028A5">
      <w:pPr>
        <w:pStyle w:val="21"/>
        <w:spacing w:after="0" w:line="240" w:lineRule="auto"/>
        <w:ind w:left="3544" w:right="55"/>
        <w:rPr>
          <w:rFonts w:ascii="Times New Roman" w:hAnsi="Times New Roman"/>
          <w:sz w:val="24"/>
          <w:szCs w:val="24"/>
        </w:rPr>
      </w:pPr>
      <w:r w:rsidRPr="00052EFA">
        <w:rPr>
          <w:rFonts w:ascii="Times New Roman" w:hAnsi="Times New Roman"/>
          <w:sz w:val="24"/>
          <w:szCs w:val="24"/>
        </w:rPr>
        <w:t>_______________________________________________</w:t>
      </w:r>
    </w:p>
    <w:p w:rsidR="004D4CA7" w:rsidRPr="00052EFA" w:rsidRDefault="004D4CA7" w:rsidP="00B64F1C">
      <w:pPr>
        <w:spacing w:after="0" w:line="240" w:lineRule="auto"/>
        <w:ind w:left="3544"/>
        <w:rPr>
          <w:rFonts w:ascii="Times New Roman" w:hAnsi="Times New Roman"/>
          <w:sz w:val="24"/>
          <w:szCs w:val="24"/>
        </w:rPr>
      </w:pPr>
      <w:r w:rsidRPr="00052EFA">
        <w:rPr>
          <w:rFonts w:ascii="Times New Roman" w:hAnsi="Times New Roman"/>
          <w:sz w:val="24"/>
          <w:szCs w:val="24"/>
        </w:rPr>
        <w:t>Уч. степень, уч. звание, Фамилия И.О.</w:t>
      </w:r>
    </w:p>
    <w:p w:rsidR="004D4CA7" w:rsidRPr="00052EFA" w:rsidRDefault="004D4CA7" w:rsidP="00B64F1C">
      <w:pPr>
        <w:pStyle w:val="21"/>
        <w:spacing w:after="0" w:line="240" w:lineRule="auto"/>
        <w:ind w:left="3544" w:right="55"/>
        <w:rPr>
          <w:rFonts w:ascii="Times New Roman" w:hAnsi="Times New Roman"/>
          <w:sz w:val="24"/>
          <w:szCs w:val="24"/>
        </w:rPr>
      </w:pPr>
      <w:r w:rsidRPr="00052EFA">
        <w:rPr>
          <w:rFonts w:ascii="Times New Roman" w:hAnsi="Times New Roman"/>
          <w:sz w:val="24"/>
          <w:szCs w:val="24"/>
        </w:rPr>
        <w:t>_____________________</w:t>
      </w:r>
    </w:p>
    <w:p w:rsidR="004D4CA7" w:rsidRPr="00052EFA" w:rsidRDefault="004D4CA7" w:rsidP="00B64F1C">
      <w:pPr>
        <w:pStyle w:val="21"/>
        <w:spacing w:after="0" w:line="240" w:lineRule="auto"/>
        <w:ind w:left="3544" w:right="55"/>
        <w:rPr>
          <w:rFonts w:ascii="Times New Roman" w:hAnsi="Times New Roman"/>
          <w:sz w:val="24"/>
          <w:szCs w:val="24"/>
        </w:rPr>
      </w:pPr>
      <w:r w:rsidRPr="00052EFA">
        <w:rPr>
          <w:rFonts w:ascii="Times New Roman" w:hAnsi="Times New Roman"/>
          <w:sz w:val="24"/>
          <w:szCs w:val="24"/>
        </w:rPr>
        <w:t>подпись</w:t>
      </w:r>
    </w:p>
    <w:p w:rsidR="004D4CA7" w:rsidRPr="00052EFA" w:rsidRDefault="004D4CA7" w:rsidP="00F028A5">
      <w:pPr>
        <w:shd w:val="clear" w:color="auto" w:fill="FFFFFF"/>
        <w:spacing w:after="0" w:line="240" w:lineRule="auto"/>
        <w:rPr>
          <w:rFonts w:ascii="Times New Roman" w:hAnsi="Times New Roman"/>
          <w:sz w:val="24"/>
          <w:szCs w:val="24"/>
        </w:rPr>
      </w:pPr>
    </w:p>
    <w:p w:rsidR="004D4CA7" w:rsidRPr="00052EFA" w:rsidRDefault="004D4CA7" w:rsidP="00F028A5">
      <w:pPr>
        <w:shd w:val="clear" w:color="auto" w:fill="FFFFFF"/>
        <w:spacing w:after="0" w:line="240" w:lineRule="auto"/>
        <w:rPr>
          <w:rFonts w:ascii="Times New Roman" w:hAnsi="Times New Roman"/>
          <w:sz w:val="24"/>
          <w:szCs w:val="24"/>
        </w:rPr>
      </w:pPr>
    </w:p>
    <w:p w:rsidR="004D4CA7" w:rsidRPr="00052EFA" w:rsidRDefault="004D4CA7" w:rsidP="00F028A5">
      <w:pPr>
        <w:shd w:val="clear" w:color="auto" w:fill="FFFFFF"/>
        <w:spacing w:after="0" w:line="240" w:lineRule="auto"/>
        <w:rPr>
          <w:rFonts w:ascii="Times New Roman" w:hAnsi="Times New Roman"/>
          <w:sz w:val="24"/>
          <w:szCs w:val="24"/>
          <w:shd w:val="clear" w:color="auto" w:fill="FFFFFF"/>
        </w:rPr>
      </w:pPr>
      <w:r w:rsidRPr="00052EFA">
        <w:rPr>
          <w:rFonts w:ascii="Times New Roman" w:hAnsi="Times New Roman"/>
          <w:sz w:val="24"/>
          <w:szCs w:val="24"/>
        </w:rPr>
        <w:t xml:space="preserve">Место прохождения практики: </w:t>
      </w:r>
      <w:r w:rsidRPr="00052EFA">
        <w:rPr>
          <w:rFonts w:ascii="Times New Roman" w:hAnsi="Times New Roman"/>
          <w:sz w:val="24"/>
          <w:szCs w:val="24"/>
          <w:shd w:val="clear" w:color="auto" w:fill="FFFFFF"/>
        </w:rPr>
        <w:t xml:space="preserve">(адрес, контактные телефоны):  </w:t>
      </w:r>
      <w:r w:rsidRPr="00052EFA">
        <w:rPr>
          <w:rFonts w:ascii="Times New Roman" w:hAnsi="Times New Roman"/>
          <w:sz w:val="24"/>
          <w:szCs w:val="24"/>
        </w:rPr>
        <w:t>_______</w:t>
      </w:r>
      <w:r w:rsidR="006F2609" w:rsidRPr="00052EFA">
        <w:rPr>
          <w:rFonts w:ascii="Times New Roman" w:hAnsi="Times New Roman"/>
          <w:sz w:val="24"/>
          <w:szCs w:val="24"/>
        </w:rPr>
        <w:t>______</w:t>
      </w:r>
      <w:r w:rsidRPr="00052EFA">
        <w:rPr>
          <w:rFonts w:ascii="Times New Roman" w:hAnsi="Times New Roman"/>
          <w:sz w:val="24"/>
          <w:szCs w:val="24"/>
        </w:rPr>
        <w:t>_______________</w:t>
      </w: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z w:val="24"/>
          <w:szCs w:val="24"/>
        </w:rPr>
        <w:t>____________________________________________________________________________</w:t>
      </w:r>
      <w:r w:rsidR="009A1B57" w:rsidRPr="00052EFA">
        <w:rPr>
          <w:rFonts w:ascii="Times New Roman" w:hAnsi="Times New Roman"/>
          <w:sz w:val="24"/>
          <w:szCs w:val="24"/>
        </w:rPr>
        <w:t>________________________________________________________________________________________</w:t>
      </w: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z w:val="24"/>
          <w:szCs w:val="24"/>
        </w:rPr>
        <w:t xml:space="preserve">Руководитель принимающей организации:  </w:t>
      </w: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z w:val="24"/>
          <w:szCs w:val="24"/>
        </w:rPr>
        <w:t xml:space="preserve">______________      ________________________________________________________ </w:t>
      </w:r>
    </w:p>
    <w:p w:rsidR="004D4CA7" w:rsidRPr="00052EFA" w:rsidRDefault="004D4CA7" w:rsidP="00F028A5">
      <w:pPr>
        <w:shd w:val="clear" w:color="auto" w:fill="FFFFFF"/>
        <w:spacing w:after="0" w:line="240" w:lineRule="auto"/>
        <w:ind w:left="567"/>
        <w:rPr>
          <w:rFonts w:ascii="Times New Roman" w:hAnsi="Times New Roman"/>
          <w:sz w:val="24"/>
          <w:szCs w:val="24"/>
        </w:rPr>
      </w:pPr>
      <w:r w:rsidRPr="00052EFA">
        <w:rPr>
          <w:rFonts w:ascii="Times New Roman" w:hAnsi="Times New Roman"/>
          <w:sz w:val="24"/>
          <w:szCs w:val="24"/>
          <w:shd w:val="clear" w:color="auto" w:fill="FFFFFF"/>
        </w:rPr>
        <w:t>подпись                     (должность, Ф.И.О., контактный телефон)</w:t>
      </w:r>
      <w:r w:rsidRPr="00052EFA">
        <w:rPr>
          <w:rFonts w:ascii="Times New Roman" w:hAnsi="Times New Roman"/>
          <w:sz w:val="24"/>
          <w:szCs w:val="24"/>
        </w:rPr>
        <w:br/>
      </w:r>
    </w:p>
    <w:p w:rsidR="004D4CA7" w:rsidRPr="00052EFA" w:rsidRDefault="009A1B57" w:rsidP="00B64F1C">
      <w:pPr>
        <w:shd w:val="clear" w:color="auto" w:fill="FFFFFF"/>
        <w:spacing w:after="0" w:line="240" w:lineRule="auto"/>
        <w:rPr>
          <w:rFonts w:ascii="Times New Roman" w:hAnsi="Times New Roman"/>
          <w:b/>
          <w:sz w:val="24"/>
          <w:szCs w:val="24"/>
        </w:rPr>
      </w:pPr>
      <w:r w:rsidRPr="00052EFA">
        <w:rPr>
          <w:rFonts w:ascii="Times New Roman" w:hAnsi="Times New Roman"/>
          <w:b/>
          <w:sz w:val="24"/>
          <w:szCs w:val="24"/>
        </w:rPr>
        <w:t>М.П.</w:t>
      </w:r>
    </w:p>
    <w:p w:rsidR="004D4CA7" w:rsidRPr="00052EFA" w:rsidRDefault="004D4CA7" w:rsidP="00F028A5">
      <w:pPr>
        <w:shd w:val="clear" w:color="auto" w:fill="FFFFFF"/>
        <w:spacing w:after="0" w:line="240" w:lineRule="auto"/>
        <w:ind w:left="567"/>
        <w:rPr>
          <w:rFonts w:ascii="Times New Roman" w:hAnsi="Times New Roman"/>
          <w:sz w:val="24"/>
          <w:szCs w:val="24"/>
        </w:rPr>
      </w:pPr>
    </w:p>
    <w:p w:rsidR="004D4CA7" w:rsidRPr="00052EFA" w:rsidRDefault="004D4CA7" w:rsidP="00F028A5">
      <w:pPr>
        <w:shd w:val="clear" w:color="auto" w:fill="FFFFFF"/>
        <w:spacing w:after="0" w:line="240" w:lineRule="auto"/>
        <w:ind w:left="567"/>
        <w:rPr>
          <w:rFonts w:ascii="Times New Roman" w:hAnsi="Times New Roman"/>
          <w:sz w:val="24"/>
          <w:szCs w:val="24"/>
        </w:rPr>
      </w:pPr>
    </w:p>
    <w:p w:rsidR="004D4CA7" w:rsidRPr="00052EFA" w:rsidRDefault="004D4CA7" w:rsidP="00B64F1C">
      <w:pPr>
        <w:shd w:val="clear" w:color="auto" w:fill="FFFFFF"/>
        <w:spacing w:after="0" w:line="240" w:lineRule="auto"/>
        <w:ind w:left="567"/>
        <w:jc w:val="right"/>
        <w:rPr>
          <w:rFonts w:ascii="Times New Roman" w:hAnsi="Times New Roman"/>
          <w:sz w:val="24"/>
          <w:szCs w:val="24"/>
        </w:rPr>
      </w:pPr>
    </w:p>
    <w:p w:rsidR="004D4CA7" w:rsidRPr="00052EFA" w:rsidRDefault="004D4CA7" w:rsidP="00F028A5">
      <w:pPr>
        <w:spacing w:after="0" w:line="240" w:lineRule="auto"/>
        <w:jc w:val="center"/>
        <w:rPr>
          <w:rFonts w:ascii="Times New Roman" w:hAnsi="Times New Roman"/>
          <w:sz w:val="24"/>
          <w:szCs w:val="24"/>
        </w:rPr>
      </w:pPr>
    </w:p>
    <w:p w:rsidR="004D4CA7" w:rsidRPr="00052EFA" w:rsidRDefault="00915283" w:rsidP="004C2AC9">
      <w:pPr>
        <w:spacing w:after="0" w:line="240" w:lineRule="auto"/>
        <w:jc w:val="center"/>
        <w:rPr>
          <w:rFonts w:ascii="Times New Roman" w:hAnsi="Times New Roman"/>
          <w:sz w:val="24"/>
          <w:szCs w:val="24"/>
        </w:rPr>
      </w:pPr>
      <w:r w:rsidRPr="00052EFA">
        <w:rPr>
          <w:rFonts w:ascii="Times New Roman" w:hAnsi="Times New Roman"/>
          <w:sz w:val="24"/>
          <w:szCs w:val="24"/>
        </w:rPr>
        <w:t>Омск, 20</w:t>
      </w:r>
      <w:r w:rsidR="004D4CA7" w:rsidRPr="00052EFA">
        <w:rPr>
          <w:rFonts w:ascii="Times New Roman" w:hAnsi="Times New Roman"/>
          <w:sz w:val="24"/>
          <w:szCs w:val="24"/>
        </w:rPr>
        <w:t>__</w:t>
      </w:r>
    </w:p>
    <w:p w:rsidR="00052EFA" w:rsidRDefault="00052EFA" w:rsidP="00F028A5">
      <w:pPr>
        <w:spacing w:after="0" w:line="240" w:lineRule="auto"/>
        <w:jc w:val="right"/>
        <w:rPr>
          <w:rFonts w:ascii="Times New Roman" w:hAnsi="Times New Roman"/>
          <w:sz w:val="24"/>
          <w:szCs w:val="24"/>
        </w:rPr>
      </w:pPr>
    </w:p>
    <w:p w:rsidR="00052EFA" w:rsidRDefault="00052EFA" w:rsidP="00F028A5">
      <w:pPr>
        <w:spacing w:after="0" w:line="240" w:lineRule="auto"/>
        <w:jc w:val="right"/>
        <w:rPr>
          <w:rFonts w:ascii="Times New Roman" w:hAnsi="Times New Roman"/>
          <w:sz w:val="24"/>
          <w:szCs w:val="24"/>
        </w:rPr>
      </w:pPr>
    </w:p>
    <w:p w:rsidR="00052EFA" w:rsidRDefault="00052EFA" w:rsidP="00F028A5">
      <w:pPr>
        <w:spacing w:after="0" w:line="240" w:lineRule="auto"/>
        <w:jc w:val="right"/>
        <w:rPr>
          <w:rFonts w:ascii="Times New Roman" w:hAnsi="Times New Roman"/>
          <w:sz w:val="24"/>
          <w:szCs w:val="24"/>
        </w:rPr>
      </w:pPr>
    </w:p>
    <w:p w:rsidR="00052EFA" w:rsidRDefault="00052EFA" w:rsidP="00F028A5">
      <w:pPr>
        <w:spacing w:after="0" w:line="240" w:lineRule="auto"/>
        <w:jc w:val="right"/>
        <w:rPr>
          <w:rFonts w:ascii="Times New Roman" w:hAnsi="Times New Roman"/>
          <w:sz w:val="24"/>
          <w:szCs w:val="24"/>
        </w:rPr>
      </w:pPr>
    </w:p>
    <w:p w:rsidR="00052EFA" w:rsidRDefault="00052EFA" w:rsidP="00F028A5">
      <w:pPr>
        <w:spacing w:after="0" w:line="240" w:lineRule="auto"/>
        <w:jc w:val="right"/>
        <w:rPr>
          <w:rFonts w:ascii="Times New Roman" w:hAnsi="Times New Roman"/>
          <w:sz w:val="24"/>
          <w:szCs w:val="24"/>
        </w:rPr>
      </w:pPr>
    </w:p>
    <w:p w:rsidR="004D4CA7" w:rsidRDefault="004D4CA7" w:rsidP="00F028A5">
      <w:pPr>
        <w:spacing w:after="0" w:line="240" w:lineRule="auto"/>
        <w:jc w:val="right"/>
        <w:rPr>
          <w:rFonts w:ascii="Times New Roman" w:hAnsi="Times New Roman"/>
          <w:sz w:val="24"/>
          <w:szCs w:val="24"/>
        </w:rPr>
      </w:pPr>
      <w:r w:rsidRPr="00052EFA">
        <w:rPr>
          <w:rFonts w:ascii="Times New Roman" w:hAnsi="Times New Roman"/>
          <w:sz w:val="24"/>
          <w:szCs w:val="24"/>
        </w:rPr>
        <w:lastRenderedPageBreak/>
        <w:t>Приложение 2</w:t>
      </w:r>
    </w:p>
    <w:p w:rsidR="00052EFA" w:rsidRDefault="00052EFA" w:rsidP="00F028A5">
      <w:pPr>
        <w:spacing w:after="0" w:line="240" w:lineRule="auto"/>
        <w:jc w:val="right"/>
        <w:rPr>
          <w:rFonts w:ascii="Times New Roman" w:hAnsi="Times New Roman"/>
          <w:sz w:val="24"/>
          <w:szCs w:val="24"/>
        </w:rPr>
      </w:pPr>
    </w:p>
    <w:p w:rsidR="00052EFA" w:rsidRPr="00052EFA" w:rsidRDefault="00052EFA" w:rsidP="00F028A5">
      <w:pPr>
        <w:spacing w:after="0" w:line="240" w:lineRule="auto"/>
        <w:jc w:val="right"/>
        <w:rPr>
          <w:rFonts w:ascii="Times New Roman" w:hAnsi="Times New Roman"/>
          <w:sz w:val="24"/>
          <w:szCs w:val="24"/>
        </w:rPr>
      </w:pPr>
    </w:p>
    <w:p w:rsidR="004C2AC9" w:rsidRPr="00052EFA" w:rsidRDefault="004C2AC9" w:rsidP="00F028A5">
      <w:pPr>
        <w:spacing w:after="0" w:line="240" w:lineRule="auto"/>
        <w:jc w:val="right"/>
        <w:rPr>
          <w:rFonts w:ascii="Times New Roman" w:hAnsi="Times New Roman"/>
          <w:sz w:val="24"/>
          <w:szCs w:val="24"/>
        </w:rPr>
      </w:pPr>
    </w:p>
    <w:p w:rsidR="004C2AC9" w:rsidRPr="00052EFA" w:rsidRDefault="004D4CA7" w:rsidP="005D4F67">
      <w:pPr>
        <w:shd w:val="clear" w:color="auto" w:fill="FFFFFF"/>
        <w:tabs>
          <w:tab w:val="left" w:pos="7406"/>
        </w:tabs>
        <w:spacing w:after="0" w:line="240" w:lineRule="auto"/>
        <w:ind w:firstLine="709"/>
        <w:jc w:val="center"/>
        <w:rPr>
          <w:rFonts w:ascii="Times New Roman" w:hAnsi="Times New Roman"/>
          <w:b/>
          <w:spacing w:val="-7"/>
          <w:sz w:val="24"/>
          <w:szCs w:val="24"/>
        </w:rPr>
      </w:pPr>
      <w:r w:rsidRPr="00052EFA">
        <w:rPr>
          <w:rFonts w:ascii="Times New Roman" w:hAnsi="Times New Roman"/>
          <w:b/>
          <w:spacing w:val="-7"/>
          <w:sz w:val="24"/>
          <w:szCs w:val="24"/>
        </w:rPr>
        <w:t>Договор</w:t>
      </w:r>
      <w:r w:rsidR="006F2609" w:rsidRPr="00052EFA">
        <w:rPr>
          <w:rFonts w:ascii="Times New Roman" w:hAnsi="Times New Roman"/>
          <w:b/>
          <w:spacing w:val="-7"/>
          <w:sz w:val="24"/>
          <w:szCs w:val="24"/>
        </w:rPr>
        <w:t xml:space="preserve"> </w:t>
      </w:r>
      <w:r w:rsidR="004C2AC9" w:rsidRPr="00052EFA">
        <w:rPr>
          <w:rFonts w:ascii="Times New Roman" w:hAnsi="Times New Roman"/>
          <w:b/>
          <w:color w:val="000000"/>
          <w:sz w:val="24"/>
          <w:szCs w:val="24"/>
        </w:rPr>
        <w:t>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CA7" w:rsidRPr="00052EFA" w:rsidRDefault="004D4CA7" w:rsidP="00F028A5">
      <w:pPr>
        <w:shd w:val="clear" w:color="auto" w:fill="FFFFFF"/>
        <w:tabs>
          <w:tab w:val="left" w:pos="7406"/>
        </w:tabs>
        <w:spacing w:after="0" w:line="240" w:lineRule="auto"/>
        <w:rPr>
          <w:rFonts w:ascii="Times New Roman" w:hAnsi="Times New Roman"/>
          <w:spacing w:val="-7"/>
          <w:sz w:val="24"/>
          <w:szCs w:val="24"/>
        </w:rPr>
      </w:pPr>
    </w:p>
    <w:p w:rsidR="004D4CA7" w:rsidRPr="00052EFA" w:rsidRDefault="004D4CA7" w:rsidP="002A7491">
      <w:pPr>
        <w:shd w:val="clear" w:color="auto" w:fill="FFFFFF"/>
        <w:tabs>
          <w:tab w:val="left" w:pos="7406"/>
        </w:tabs>
        <w:spacing w:after="0" w:line="240" w:lineRule="auto"/>
        <w:jc w:val="center"/>
        <w:rPr>
          <w:rFonts w:ascii="Times New Roman" w:hAnsi="Times New Roman"/>
          <w:spacing w:val="1"/>
          <w:w w:val="111"/>
          <w:sz w:val="24"/>
          <w:szCs w:val="24"/>
        </w:rPr>
      </w:pPr>
      <w:r w:rsidRPr="00052EFA">
        <w:rPr>
          <w:rFonts w:ascii="Times New Roman" w:hAnsi="Times New Roman"/>
          <w:spacing w:val="-7"/>
          <w:sz w:val="24"/>
          <w:szCs w:val="24"/>
        </w:rPr>
        <w:t>г. Омск</w:t>
      </w:r>
      <w:r w:rsidRPr="00052EFA">
        <w:rPr>
          <w:rFonts w:ascii="Times New Roman" w:hAnsi="Times New Roman"/>
          <w:spacing w:val="1"/>
          <w:w w:val="111"/>
          <w:sz w:val="24"/>
          <w:szCs w:val="24"/>
        </w:rPr>
        <w:t>»</w:t>
      </w:r>
      <w:r w:rsidR="005D4F67" w:rsidRPr="00052EFA">
        <w:rPr>
          <w:rFonts w:ascii="Times New Roman" w:hAnsi="Times New Roman"/>
          <w:spacing w:val="1"/>
          <w:w w:val="111"/>
          <w:sz w:val="24"/>
          <w:szCs w:val="24"/>
        </w:rPr>
        <w:t>«</w:t>
      </w:r>
      <w:r w:rsidRPr="00052EFA">
        <w:rPr>
          <w:rFonts w:ascii="Times New Roman" w:hAnsi="Times New Roman"/>
          <w:spacing w:val="1"/>
          <w:w w:val="111"/>
          <w:sz w:val="24"/>
          <w:szCs w:val="24"/>
        </w:rPr>
        <w:t>___»____________20___г.</w:t>
      </w:r>
    </w:p>
    <w:p w:rsidR="004D4CA7" w:rsidRPr="00052EFA" w:rsidRDefault="004D4CA7" w:rsidP="00F028A5">
      <w:pPr>
        <w:shd w:val="clear" w:color="auto" w:fill="FFFFFF"/>
        <w:tabs>
          <w:tab w:val="left" w:pos="6470"/>
          <w:tab w:val="left" w:pos="7632"/>
        </w:tabs>
        <w:spacing w:after="0" w:line="240" w:lineRule="auto"/>
        <w:ind w:firstLine="709"/>
        <w:jc w:val="both"/>
        <w:rPr>
          <w:rFonts w:ascii="Times New Roman" w:hAnsi="Times New Roman"/>
          <w:spacing w:val="-5"/>
          <w:sz w:val="24"/>
          <w:szCs w:val="24"/>
        </w:rPr>
      </w:pPr>
      <w:r w:rsidRPr="00052EFA">
        <w:rPr>
          <w:rFonts w:ascii="Times New Roman" w:hAnsi="Times New Roman"/>
          <w:b/>
          <w:sz w:val="24"/>
          <w:szCs w:val="24"/>
          <w:u w:val="single"/>
        </w:rPr>
        <w:t>Частное учреждение образовательная организация высшего</w:t>
      </w:r>
      <w:r w:rsidRPr="00052EFA">
        <w:rPr>
          <w:rFonts w:ascii="Times New Roman" w:hAnsi="Times New Roman"/>
          <w:b/>
          <w:spacing w:val="-1"/>
          <w:sz w:val="24"/>
          <w:szCs w:val="24"/>
          <w:u w:val="single"/>
        </w:rPr>
        <w:t xml:space="preserve"> образования «Омская гуманитарная академия»,</w:t>
      </w:r>
      <w:r w:rsidR="002A7491" w:rsidRPr="00052EFA">
        <w:rPr>
          <w:rFonts w:ascii="Times New Roman" w:hAnsi="Times New Roman"/>
          <w:spacing w:val="-1"/>
          <w:sz w:val="24"/>
          <w:szCs w:val="24"/>
        </w:rPr>
        <w:t>________________________________</w:t>
      </w:r>
      <w:r w:rsidRPr="00052EFA">
        <w:rPr>
          <w:rFonts w:ascii="Times New Roman" w:hAnsi="Times New Roman"/>
          <w:spacing w:val="-1"/>
          <w:sz w:val="24"/>
          <w:szCs w:val="24"/>
        </w:rPr>
        <w:t xml:space="preserve">именуемое в дальнейшем </w:t>
      </w:r>
      <w:r w:rsidRPr="00052EFA">
        <w:rPr>
          <w:rFonts w:ascii="Times New Roman" w:hAnsi="Times New Roman"/>
          <w:sz w:val="24"/>
          <w:szCs w:val="24"/>
        </w:rPr>
        <w:t xml:space="preserve">«Академия», в лице </w:t>
      </w:r>
      <w:r w:rsidRPr="00052EFA">
        <w:rPr>
          <w:rFonts w:ascii="Times New Roman" w:hAnsi="Times New Roman"/>
          <w:b/>
          <w:sz w:val="24"/>
          <w:szCs w:val="24"/>
          <w:u w:val="single"/>
        </w:rPr>
        <w:t>Ректора</w:t>
      </w:r>
      <w:r w:rsidRPr="00052EFA">
        <w:rPr>
          <w:rFonts w:ascii="Times New Roman" w:hAnsi="Times New Roman"/>
          <w:sz w:val="24"/>
          <w:szCs w:val="24"/>
        </w:rPr>
        <w:t xml:space="preserve">, Еремеева Александра Эммануиловича, </w:t>
      </w:r>
      <w:r w:rsidRPr="00052EFA">
        <w:rPr>
          <w:rFonts w:ascii="Times New Roman" w:hAnsi="Times New Roman"/>
          <w:spacing w:val="-1"/>
          <w:sz w:val="24"/>
          <w:szCs w:val="24"/>
        </w:rPr>
        <w:t xml:space="preserve">действующего на основании </w:t>
      </w:r>
      <w:r w:rsidRPr="00052EFA">
        <w:rPr>
          <w:rFonts w:ascii="Times New Roman" w:hAnsi="Times New Roman"/>
          <w:b/>
          <w:spacing w:val="-1"/>
          <w:sz w:val="24"/>
          <w:szCs w:val="24"/>
          <w:u w:val="single"/>
        </w:rPr>
        <w:t>Устава</w:t>
      </w:r>
      <w:r w:rsidR="00D44F4A" w:rsidRPr="00052EFA">
        <w:rPr>
          <w:rFonts w:ascii="Times New Roman" w:hAnsi="Times New Roman"/>
          <w:spacing w:val="-1"/>
          <w:sz w:val="24"/>
          <w:szCs w:val="24"/>
        </w:rPr>
        <w:t>_______________________________________</w:t>
      </w:r>
      <w:r w:rsidRPr="00052EFA">
        <w:rPr>
          <w:rFonts w:ascii="Times New Roman" w:hAnsi="Times New Roman"/>
          <w:spacing w:val="-1"/>
          <w:sz w:val="24"/>
          <w:szCs w:val="24"/>
        </w:rPr>
        <w:t>, с одной стороны, и ______________________________________________________________________________________________________________________, именуемое в дальнейшем «Организация», в лице _______________________________________, действующего на основании _______________________________</w:t>
      </w:r>
      <w:r w:rsidRPr="00052EFA">
        <w:rPr>
          <w:rFonts w:ascii="Times New Roman" w:hAnsi="Times New Roman"/>
          <w:sz w:val="24"/>
          <w:szCs w:val="24"/>
        </w:rPr>
        <w:t>, с другой стороны, заключили настоящий договор о  нижеслед</w:t>
      </w:r>
      <w:r w:rsidRPr="00052EFA">
        <w:rPr>
          <w:rFonts w:ascii="Times New Roman" w:hAnsi="Times New Roman"/>
          <w:spacing w:val="-5"/>
          <w:sz w:val="24"/>
          <w:szCs w:val="24"/>
        </w:rPr>
        <w:t>ующем:</w:t>
      </w:r>
    </w:p>
    <w:p w:rsidR="004D4CA7" w:rsidRPr="00052EFA" w:rsidRDefault="004D4CA7" w:rsidP="00F028A5">
      <w:pPr>
        <w:shd w:val="clear" w:color="auto" w:fill="FFFFFF"/>
        <w:tabs>
          <w:tab w:val="left" w:pos="6470"/>
          <w:tab w:val="left" w:pos="7632"/>
        </w:tabs>
        <w:spacing w:after="0" w:line="240" w:lineRule="auto"/>
        <w:jc w:val="both"/>
        <w:rPr>
          <w:rFonts w:ascii="Times New Roman" w:hAnsi="Times New Roman"/>
          <w:spacing w:val="-1"/>
          <w:sz w:val="24"/>
          <w:szCs w:val="24"/>
        </w:rPr>
      </w:pPr>
      <w:r w:rsidRPr="00052EFA">
        <w:rPr>
          <w:rFonts w:ascii="Times New Roman" w:hAnsi="Times New Roman"/>
          <w:sz w:val="24"/>
          <w:szCs w:val="24"/>
        </w:rPr>
        <w:tab/>
      </w:r>
    </w:p>
    <w:p w:rsidR="004D4CA7" w:rsidRPr="00052EFA" w:rsidRDefault="004D4CA7" w:rsidP="00F028A5">
      <w:pPr>
        <w:shd w:val="clear" w:color="auto" w:fill="FFFFFF"/>
        <w:spacing w:after="0" w:line="240" w:lineRule="auto"/>
        <w:jc w:val="center"/>
        <w:rPr>
          <w:rFonts w:ascii="Times New Roman" w:hAnsi="Times New Roman"/>
          <w:sz w:val="24"/>
          <w:szCs w:val="24"/>
        </w:rPr>
      </w:pPr>
      <w:r w:rsidRPr="00052EFA">
        <w:rPr>
          <w:rFonts w:ascii="Times New Roman" w:hAnsi="Times New Roman"/>
          <w:b/>
          <w:bCs/>
          <w:spacing w:val="-3"/>
          <w:sz w:val="24"/>
          <w:szCs w:val="24"/>
        </w:rPr>
        <w:t>1. Предмет договора</w:t>
      </w:r>
    </w:p>
    <w:p w:rsidR="004D4CA7" w:rsidRPr="00052EFA" w:rsidRDefault="004D4CA7" w:rsidP="00F028A5">
      <w:pPr>
        <w:shd w:val="clear" w:color="auto" w:fill="FFFFFF"/>
        <w:spacing w:after="0" w:line="240" w:lineRule="auto"/>
        <w:jc w:val="both"/>
        <w:rPr>
          <w:rFonts w:ascii="Times New Roman" w:hAnsi="Times New Roman"/>
          <w:sz w:val="24"/>
          <w:szCs w:val="24"/>
        </w:rPr>
      </w:pPr>
      <w:r w:rsidRPr="00052EFA">
        <w:rPr>
          <w:rFonts w:ascii="Times New Roman" w:hAnsi="Times New Roman"/>
          <w:sz w:val="24"/>
          <w:szCs w:val="24"/>
        </w:rPr>
        <w:t>1.1. Стороны принимают на себя обязательства по организации и совместному проведению практик для студентов Академии по направлению подготовки ______________________________________________________________________</w:t>
      </w:r>
    </w:p>
    <w:p w:rsidR="004D4CA7" w:rsidRPr="00052EFA" w:rsidRDefault="004D4CA7" w:rsidP="00F028A5">
      <w:pPr>
        <w:shd w:val="clear" w:color="auto" w:fill="FFFFFF"/>
        <w:spacing w:after="0" w:line="240" w:lineRule="auto"/>
        <w:jc w:val="both"/>
        <w:rPr>
          <w:rFonts w:ascii="Times New Roman" w:hAnsi="Times New Roman"/>
          <w:sz w:val="24"/>
          <w:szCs w:val="24"/>
        </w:rPr>
      </w:pPr>
      <w:r w:rsidRPr="00052EFA">
        <w:rPr>
          <w:rFonts w:ascii="Times New Roman" w:hAnsi="Times New Roman"/>
          <w:sz w:val="24"/>
          <w:szCs w:val="24"/>
        </w:rPr>
        <w:t>1.2. Программа практики составляется в соответствии с учебными планами и графиками учебного процесса.</w:t>
      </w:r>
    </w:p>
    <w:p w:rsidR="004D4CA7" w:rsidRPr="00052EFA" w:rsidRDefault="004D4CA7" w:rsidP="00F028A5">
      <w:pPr>
        <w:shd w:val="clear" w:color="auto" w:fill="FFFFFF"/>
        <w:spacing w:after="0" w:line="240" w:lineRule="auto"/>
        <w:jc w:val="both"/>
        <w:rPr>
          <w:rFonts w:ascii="Times New Roman" w:hAnsi="Times New Roman"/>
          <w:spacing w:val="-1"/>
          <w:sz w:val="24"/>
          <w:szCs w:val="24"/>
        </w:rPr>
      </w:pPr>
      <w:r w:rsidRPr="00052EFA">
        <w:rPr>
          <w:rFonts w:ascii="Times New Roman" w:hAnsi="Times New Roman"/>
          <w:spacing w:val="-1"/>
          <w:sz w:val="24"/>
          <w:szCs w:val="24"/>
        </w:rPr>
        <w:t>1.3. Настоящий договор предусматривает реализацию программ практик студентов  на базе Организации.</w:t>
      </w:r>
    </w:p>
    <w:p w:rsidR="004D4CA7" w:rsidRPr="00052EFA" w:rsidRDefault="004D4CA7" w:rsidP="00F028A5">
      <w:pPr>
        <w:shd w:val="clear" w:color="auto" w:fill="FFFFFF"/>
        <w:spacing w:after="0" w:line="240" w:lineRule="auto"/>
        <w:ind w:firstLine="709"/>
        <w:jc w:val="center"/>
        <w:rPr>
          <w:rFonts w:ascii="Times New Roman" w:hAnsi="Times New Roman"/>
          <w:b/>
          <w:sz w:val="24"/>
          <w:szCs w:val="24"/>
        </w:rPr>
      </w:pPr>
      <w:r w:rsidRPr="00052EFA">
        <w:rPr>
          <w:rFonts w:ascii="Times New Roman" w:hAnsi="Times New Roman"/>
          <w:b/>
          <w:sz w:val="24"/>
          <w:szCs w:val="24"/>
        </w:rPr>
        <w:t>2. Обязательства Академии</w:t>
      </w:r>
    </w:p>
    <w:p w:rsidR="004D4CA7" w:rsidRPr="00052EFA" w:rsidRDefault="004D4CA7" w:rsidP="00F028A5">
      <w:pPr>
        <w:shd w:val="clear" w:color="auto" w:fill="FFFFFF"/>
        <w:tabs>
          <w:tab w:val="left" w:pos="720"/>
        </w:tabs>
        <w:spacing w:after="0" w:line="240" w:lineRule="auto"/>
        <w:rPr>
          <w:rFonts w:ascii="Times New Roman" w:hAnsi="Times New Roman"/>
          <w:sz w:val="24"/>
          <w:szCs w:val="24"/>
        </w:rPr>
      </w:pPr>
      <w:r w:rsidRPr="00052EFA">
        <w:rPr>
          <w:rFonts w:ascii="Times New Roman" w:hAnsi="Times New Roman"/>
          <w:sz w:val="24"/>
          <w:szCs w:val="24"/>
        </w:rPr>
        <w:t xml:space="preserve">2.1.Академия обязуется:  </w:t>
      </w:r>
    </w:p>
    <w:p w:rsidR="004D4CA7" w:rsidRPr="00052EFA" w:rsidRDefault="004D4CA7" w:rsidP="00F028A5">
      <w:pPr>
        <w:shd w:val="clear" w:color="auto" w:fill="FFFFFF"/>
        <w:tabs>
          <w:tab w:val="left" w:pos="720"/>
        </w:tabs>
        <w:spacing w:after="0" w:line="240" w:lineRule="auto"/>
        <w:ind w:firstLine="709"/>
        <w:jc w:val="both"/>
        <w:rPr>
          <w:rFonts w:ascii="Times New Roman" w:hAnsi="Times New Roman"/>
          <w:sz w:val="24"/>
          <w:szCs w:val="24"/>
        </w:rPr>
      </w:pPr>
      <w:r w:rsidRPr="00052EFA">
        <w:rPr>
          <w:rFonts w:ascii="Times New Roman" w:hAnsi="Times New Roman"/>
          <w:sz w:val="24"/>
          <w:szCs w:val="24"/>
        </w:rPr>
        <w:t xml:space="preserve">2.1.1. Направить студентов в Организацию для прохождения практики в соответствии с утвержденным учебным планом. </w:t>
      </w:r>
    </w:p>
    <w:p w:rsidR="004D4CA7" w:rsidRPr="00052EFA" w:rsidRDefault="004D4CA7" w:rsidP="00F028A5">
      <w:pPr>
        <w:shd w:val="clear" w:color="auto" w:fill="FFFFFF"/>
        <w:tabs>
          <w:tab w:val="left" w:pos="720"/>
        </w:tabs>
        <w:spacing w:after="0" w:line="240" w:lineRule="auto"/>
        <w:ind w:firstLine="709"/>
        <w:jc w:val="both"/>
        <w:rPr>
          <w:rFonts w:ascii="Times New Roman" w:hAnsi="Times New Roman"/>
          <w:sz w:val="24"/>
          <w:szCs w:val="24"/>
        </w:rPr>
      </w:pPr>
      <w:r w:rsidRPr="00052EFA">
        <w:rPr>
          <w:rFonts w:ascii="Times New Roman" w:hAnsi="Times New Roman"/>
          <w:sz w:val="24"/>
          <w:szCs w:val="24"/>
        </w:rPr>
        <w:t>2.1.2. Оказывать работникам Организации методическую помощь в организации и проведении практики.</w:t>
      </w:r>
    </w:p>
    <w:p w:rsidR="004D4CA7" w:rsidRPr="00052EFA" w:rsidRDefault="004D4CA7" w:rsidP="00F028A5">
      <w:pPr>
        <w:shd w:val="clear" w:color="auto" w:fill="FFFFFF"/>
        <w:tabs>
          <w:tab w:val="left" w:pos="540"/>
          <w:tab w:val="left" w:pos="720"/>
        </w:tabs>
        <w:spacing w:after="0" w:line="240" w:lineRule="auto"/>
        <w:ind w:firstLine="709"/>
        <w:jc w:val="both"/>
        <w:rPr>
          <w:rFonts w:ascii="Times New Roman" w:hAnsi="Times New Roman"/>
          <w:sz w:val="24"/>
          <w:szCs w:val="24"/>
        </w:rPr>
      </w:pPr>
      <w:r w:rsidRPr="00052EFA">
        <w:rPr>
          <w:rFonts w:ascii="Times New Roman" w:hAnsi="Times New Roman"/>
          <w:sz w:val="24"/>
          <w:szCs w:val="24"/>
        </w:rPr>
        <w:t xml:space="preserve">2.1.3. Выделять преподавателей для научного руководства и курирования практик. </w:t>
      </w:r>
      <w:r w:rsidRPr="00052EFA">
        <w:rPr>
          <w:rFonts w:ascii="Times New Roman" w:hAnsi="Times New Roman"/>
          <w:sz w:val="24"/>
          <w:szCs w:val="24"/>
        </w:rPr>
        <w:tab/>
      </w:r>
    </w:p>
    <w:p w:rsidR="004D4CA7" w:rsidRPr="00052EFA" w:rsidRDefault="004D4CA7" w:rsidP="00F028A5">
      <w:pPr>
        <w:shd w:val="clear" w:color="auto" w:fill="FFFFFF"/>
        <w:tabs>
          <w:tab w:val="left" w:pos="540"/>
          <w:tab w:val="left" w:pos="720"/>
        </w:tabs>
        <w:spacing w:after="0" w:line="240" w:lineRule="auto"/>
        <w:ind w:firstLine="709"/>
        <w:jc w:val="both"/>
        <w:rPr>
          <w:rFonts w:ascii="Times New Roman" w:hAnsi="Times New Roman"/>
          <w:sz w:val="24"/>
          <w:szCs w:val="24"/>
        </w:rPr>
      </w:pPr>
      <w:r w:rsidRPr="00052EFA">
        <w:rPr>
          <w:rFonts w:ascii="Times New Roman" w:hAnsi="Times New Roman"/>
          <w:sz w:val="24"/>
          <w:szCs w:val="24"/>
        </w:rPr>
        <w:t xml:space="preserve">2.1.4. Осуществлять текущий контроль за прохождением практики со стороны руководителей практики от Академии. </w:t>
      </w:r>
    </w:p>
    <w:p w:rsidR="004D4CA7" w:rsidRPr="00052EFA" w:rsidRDefault="004D4CA7" w:rsidP="00F028A5">
      <w:pPr>
        <w:shd w:val="clear" w:color="auto" w:fill="FFFFFF"/>
        <w:tabs>
          <w:tab w:val="left" w:pos="720"/>
          <w:tab w:val="left" w:pos="1536"/>
        </w:tabs>
        <w:spacing w:after="0" w:line="240" w:lineRule="auto"/>
        <w:ind w:firstLine="709"/>
        <w:jc w:val="both"/>
        <w:rPr>
          <w:rFonts w:ascii="Times New Roman" w:hAnsi="Times New Roman"/>
          <w:bCs/>
          <w:spacing w:val="-8"/>
          <w:sz w:val="24"/>
          <w:szCs w:val="24"/>
        </w:rPr>
      </w:pPr>
      <w:r w:rsidRPr="00052EFA">
        <w:rPr>
          <w:rFonts w:ascii="Times New Roman" w:hAnsi="Times New Roman"/>
          <w:spacing w:val="-2"/>
          <w:sz w:val="24"/>
          <w:szCs w:val="24"/>
        </w:rPr>
        <w:t xml:space="preserve">2.1.5. Разрабатывать и утверждать рабочие программы практик, </w:t>
      </w:r>
      <w:r w:rsidRPr="00052EFA">
        <w:rPr>
          <w:rFonts w:ascii="Times New Roman" w:hAnsi="Times New Roman"/>
          <w:bCs/>
          <w:spacing w:val="-2"/>
          <w:sz w:val="24"/>
          <w:szCs w:val="24"/>
        </w:rPr>
        <w:t>определять формы их организации и контроля</w:t>
      </w:r>
      <w:r w:rsidRPr="00052EFA">
        <w:rPr>
          <w:rFonts w:ascii="Times New Roman" w:hAnsi="Times New Roman"/>
          <w:spacing w:val="-1"/>
          <w:sz w:val="24"/>
          <w:szCs w:val="24"/>
        </w:rPr>
        <w:t>.</w:t>
      </w:r>
    </w:p>
    <w:p w:rsidR="004D4CA7" w:rsidRPr="00052EFA" w:rsidRDefault="004D4CA7" w:rsidP="00F028A5">
      <w:pPr>
        <w:shd w:val="clear" w:color="auto" w:fill="FFFFFF"/>
        <w:tabs>
          <w:tab w:val="left" w:pos="1536"/>
        </w:tabs>
        <w:spacing w:after="0" w:line="240" w:lineRule="auto"/>
        <w:ind w:firstLine="709"/>
        <w:jc w:val="both"/>
        <w:rPr>
          <w:rFonts w:ascii="Times New Roman" w:hAnsi="Times New Roman"/>
          <w:sz w:val="24"/>
          <w:szCs w:val="24"/>
        </w:rPr>
      </w:pPr>
      <w:r w:rsidRPr="00052EFA">
        <w:rPr>
          <w:rFonts w:ascii="Times New Roman" w:hAnsi="Times New Roman"/>
          <w:spacing w:val="5"/>
          <w:sz w:val="24"/>
          <w:szCs w:val="24"/>
        </w:rPr>
        <w:t xml:space="preserve">2.1.6. По согласованию с </w:t>
      </w:r>
      <w:r w:rsidRPr="00052EFA">
        <w:rPr>
          <w:rFonts w:ascii="Times New Roman" w:hAnsi="Times New Roman"/>
          <w:sz w:val="24"/>
          <w:szCs w:val="24"/>
        </w:rPr>
        <w:t xml:space="preserve">Организацией </w:t>
      </w:r>
      <w:r w:rsidRPr="00052EFA">
        <w:rPr>
          <w:rFonts w:ascii="Times New Roman" w:hAnsi="Times New Roman"/>
          <w:spacing w:val="5"/>
          <w:sz w:val="24"/>
          <w:szCs w:val="24"/>
        </w:rPr>
        <w:t>привлекать её сотрудников для</w:t>
      </w:r>
      <w:r w:rsidRPr="00052EFA">
        <w:rPr>
          <w:rFonts w:ascii="Times New Roman" w:hAnsi="Times New Roman"/>
          <w:spacing w:val="5"/>
          <w:sz w:val="24"/>
          <w:szCs w:val="24"/>
        </w:rPr>
        <w:br/>
      </w:r>
      <w:r w:rsidRPr="00052EFA">
        <w:rPr>
          <w:rFonts w:ascii="Times New Roman" w:hAnsi="Times New Roman"/>
          <w:sz w:val="24"/>
          <w:szCs w:val="24"/>
        </w:rPr>
        <w:t>руководства практикой студентов на договорных условиях.</w:t>
      </w:r>
    </w:p>
    <w:p w:rsidR="004D4CA7" w:rsidRPr="00052EFA" w:rsidRDefault="004D4CA7" w:rsidP="00F028A5">
      <w:pPr>
        <w:shd w:val="clear" w:color="auto" w:fill="FFFFFF"/>
        <w:tabs>
          <w:tab w:val="left" w:pos="1536"/>
        </w:tabs>
        <w:spacing w:after="0" w:line="240" w:lineRule="auto"/>
        <w:jc w:val="both"/>
        <w:rPr>
          <w:rFonts w:ascii="Times New Roman" w:hAnsi="Times New Roman"/>
          <w:spacing w:val="-8"/>
          <w:sz w:val="24"/>
          <w:szCs w:val="24"/>
        </w:rPr>
      </w:pPr>
    </w:p>
    <w:p w:rsidR="004D4CA7" w:rsidRPr="00052EFA" w:rsidRDefault="004D4CA7" w:rsidP="00F028A5">
      <w:pPr>
        <w:shd w:val="clear" w:color="auto" w:fill="FFFFFF"/>
        <w:spacing w:after="0" w:line="240" w:lineRule="auto"/>
        <w:jc w:val="center"/>
        <w:rPr>
          <w:rFonts w:ascii="Times New Roman" w:hAnsi="Times New Roman"/>
          <w:b/>
          <w:sz w:val="24"/>
          <w:szCs w:val="24"/>
        </w:rPr>
      </w:pPr>
      <w:r w:rsidRPr="00052EFA">
        <w:rPr>
          <w:rFonts w:ascii="Times New Roman" w:hAnsi="Times New Roman"/>
          <w:b/>
          <w:sz w:val="24"/>
          <w:szCs w:val="24"/>
        </w:rPr>
        <w:t>3. Обязательства Организации</w:t>
      </w: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pacing w:val="-1"/>
          <w:sz w:val="24"/>
          <w:szCs w:val="24"/>
        </w:rPr>
        <w:t xml:space="preserve">3.1. </w:t>
      </w:r>
      <w:r w:rsidRPr="00052EFA">
        <w:rPr>
          <w:rFonts w:ascii="Times New Roman" w:hAnsi="Times New Roman"/>
          <w:sz w:val="24"/>
          <w:szCs w:val="24"/>
        </w:rPr>
        <w:t>Организация</w:t>
      </w:r>
      <w:r w:rsidRPr="00052EFA">
        <w:rPr>
          <w:rFonts w:ascii="Times New Roman" w:hAnsi="Times New Roman"/>
          <w:spacing w:val="-1"/>
          <w:sz w:val="24"/>
          <w:szCs w:val="24"/>
        </w:rPr>
        <w:t xml:space="preserve"> обязуется:</w:t>
      </w:r>
    </w:p>
    <w:p w:rsidR="004D4CA7" w:rsidRPr="00052EFA" w:rsidRDefault="004D4CA7" w:rsidP="00F028A5">
      <w:pPr>
        <w:shd w:val="clear" w:color="auto" w:fill="FFFFFF"/>
        <w:tabs>
          <w:tab w:val="left" w:pos="1550"/>
        </w:tabs>
        <w:spacing w:after="0" w:line="240" w:lineRule="auto"/>
        <w:ind w:firstLine="709"/>
        <w:jc w:val="both"/>
        <w:rPr>
          <w:rFonts w:ascii="Times New Roman" w:hAnsi="Times New Roman"/>
          <w:sz w:val="24"/>
          <w:szCs w:val="24"/>
        </w:rPr>
      </w:pPr>
      <w:r w:rsidRPr="00052EFA">
        <w:rPr>
          <w:rFonts w:ascii="Times New Roman" w:hAnsi="Times New Roman"/>
          <w:spacing w:val="-8"/>
          <w:sz w:val="24"/>
          <w:szCs w:val="24"/>
        </w:rPr>
        <w:t xml:space="preserve">3.1.1. </w:t>
      </w:r>
      <w:r w:rsidRPr="00052EFA">
        <w:rPr>
          <w:rFonts w:ascii="Times New Roman" w:hAnsi="Times New Roman"/>
          <w:spacing w:val="2"/>
          <w:sz w:val="24"/>
          <w:szCs w:val="24"/>
        </w:rPr>
        <w:t>Предоставлять базу для проведения практики со студентами по про</w:t>
      </w:r>
      <w:r w:rsidRPr="00052EFA">
        <w:rPr>
          <w:rFonts w:ascii="Times New Roman" w:hAnsi="Times New Roman"/>
          <w:spacing w:val="-1"/>
          <w:sz w:val="24"/>
          <w:szCs w:val="24"/>
        </w:rPr>
        <w:t>граммам практик.</w:t>
      </w:r>
    </w:p>
    <w:p w:rsidR="004D4CA7" w:rsidRPr="00052EFA" w:rsidRDefault="004D4CA7" w:rsidP="00F028A5">
      <w:pPr>
        <w:shd w:val="clear" w:color="auto" w:fill="FFFFFF"/>
        <w:tabs>
          <w:tab w:val="left" w:pos="1260"/>
        </w:tabs>
        <w:spacing w:after="0" w:line="240" w:lineRule="auto"/>
        <w:ind w:firstLine="709"/>
        <w:jc w:val="both"/>
        <w:rPr>
          <w:rFonts w:ascii="Times New Roman" w:hAnsi="Times New Roman"/>
          <w:spacing w:val="-6"/>
          <w:sz w:val="24"/>
          <w:szCs w:val="24"/>
        </w:rPr>
      </w:pPr>
      <w:r w:rsidRPr="00052EFA">
        <w:rPr>
          <w:rFonts w:ascii="Times New Roman" w:hAnsi="Times New Roman"/>
          <w:spacing w:val="7"/>
          <w:sz w:val="24"/>
          <w:szCs w:val="24"/>
        </w:rPr>
        <w:t>3.1.2. Знакомить студентов с деятельностью Организации.</w:t>
      </w:r>
    </w:p>
    <w:p w:rsidR="004D4CA7" w:rsidRPr="00052EFA" w:rsidRDefault="004D4CA7" w:rsidP="00F028A5">
      <w:pPr>
        <w:shd w:val="clear" w:color="auto" w:fill="FFFFFF"/>
        <w:tabs>
          <w:tab w:val="left" w:pos="720"/>
          <w:tab w:val="left" w:pos="1704"/>
        </w:tabs>
        <w:spacing w:after="0" w:line="240" w:lineRule="auto"/>
        <w:ind w:firstLine="709"/>
        <w:jc w:val="both"/>
        <w:rPr>
          <w:rFonts w:ascii="Times New Roman" w:hAnsi="Times New Roman"/>
          <w:spacing w:val="-3"/>
          <w:sz w:val="24"/>
          <w:szCs w:val="24"/>
        </w:rPr>
      </w:pPr>
      <w:r w:rsidRPr="00052EFA">
        <w:rPr>
          <w:rFonts w:ascii="Times New Roman" w:hAnsi="Times New Roman"/>
          <w:sz w:val="24"/>
          <w:szCs w:val="24"/>
        </w:rPr>
        <w:t>3.1.3. Информировать студентов об основных направлениях массово-информационной  деятельности Организации</w:t>
      </w:r>
      <w:r w:rsidRPr="00052EFA">
        <w:rPr>
          <w:rFonts w:ascii="Times New Roman" w:hAnsi="Times New Roman"/>
          <w:spacing w:val="-3"/>
          <w:sz w:val="24"/>
          <w:szCs w:val="24"/>
        </w:rPr>
        <w:t>.</w:t>
      </w:r>
    </w:p>
    <w:p w:rsidR="004D4CA7" w:rsidRPr="00052EFA" w:rsidRDefault="004D4CA7" w:rsidP="00F028A5">
      <w:pPr>
        <w:shd w:val="clear" w:color="auto" w:fill="FFFFFF"/>
        <w:tabs>
          <w:tab w:val="left" w:pos="720"/>
        </w:tabs>
        <w:spacing w:after="0" w:line="240" w:lineRule="auto"/>
        <w:ind w:firstLine="851"/>
        <w:jc w:val="both"/>
        <w:rPr>
          <w:rFonts w:ascii="Times New Roman" w:hAnsi="Times New Roman"/>
          <w:spacing w:val="-1"/>
          <w:sz w:val="24"/>
          <w:szCs w:val="24"/>
        </w:rPr>
      </w:pPr>
      <w:r w:rsidRPr="00052EFA">
        <w:rPr>
          <w:rFonts w:ascii="Times New Roman" w:hAnsi="Times New Roman"/>
          <w:spacing w:val="8"/>
          <w:sz w:val="24"/>
          <w:szCs w:val="24"/>
        </w:rPr>
        <w:t xml:space="preserve">3.1.4. Обеспечивать участие сотрудников </w:t>
      </w:r>
      <w:r w:rsidRPr="00052EFA">
        <w:rPr>
          <w:rFonts w:ascii="Times New Roman" w:hAnsi="Times New Roman"/>
          <w:sz w:val="24"/>
          <w:szCs w:val="24"/>
        </w:rPr>
        <w:t>Организации</w:t>
      </w:r>
      <w:r w:rsidRPr="00052EFA">
        <w:rPr>
          <w:rFonts w:ascii="Times New Roman" w:hAnsi="Times New Roman"/>
          <w:spacing w:val="8"/>
          <w:sz w:val="24"/>
          <w:szCs w:val="24"/>
        </w:rPr>
        <w:t xml:space="preserve"> в подведении </w:t>
      </w:r>
      <w:r w:rsidRPr="00052EFA">
        <w:rPr>
          <w:rFonts w:ascii="Times New Roman" w:hAnsi="Times New Roman"/>
          <w:spacing w:val="-1"/>
          <w:sz w:val="24"/>
          <w:szCs w:val="24"/>
        </w:rPr>
        <w:t>итогов практик.</w:t>
      </w:r>
    </w:p>
    <w:p w:rsidR="004D4CA7" w:rsidRPr="00052EFA" w:rsidRDefault="004D4CA7" w:rsidP="00F028A5">
      <w:pPr>
        <w:shd w:val="clear" w:color="auto" w:fill="FFFFFF"/>
        <w:spacing w:after="0" w:line="240" w:lineRule="auto"/>
        <w:jc w:val="center"/>
        <w:rPr>
          <w:rFonts w:ascii="Times New Roman" w:hAnsi="Times New Roman"/>
          <w:b/>
          <w:bCs/>
          <w:spacing w:val="3"/>
          <w:sz w:val="24"/>
          <w:szCs w:val="24"/>
        </w:rPr>
      </w:pPr>
      <w:r w:rsidRPr="00052EFA">
        <w:rPr>
          <w:rFonts w:ascii="Times New Roman" w:hAnsi="Times New Roman"/>
          <w:b/>
          <w:bCs/>
          <w:spacing w:val="3"/>
          <w:sz w:val="24"/>
          <w:szCs w:val="24"/>
        </w:rPr>
        <w:t>4. Срок договора</w:t>
      </w:r>
    </w:p>
    <w:p w:rsidR="004D4CA7" w:rsidRPr="00052EFA" w:rsidRDefault="004D4CA7" w:rsidP="00F028A5">
      <w:pPr>
        <w:shd w:val="clear" w:color="auto" w:fill="FFFFFF"/>
        <w:spacing w:after="0" w:line="240" w:lineRule="auto"/>
        <w:jc w:val="both"/>
        <w:rPr>
          <w:rFonts w:ascii="Times New Roman" w:hAnsi="Times New Roman"/>
          <w:sz w:val="24"/>
          <w:szCs w:val="24"/>
        </w:rPr>
      </w:pPr>
      <w:r w:rsidRPr="00052EFA">
        <w:rPr>
          <w:rFonts w:ascii="Times New Roman" w:hAnsi="Times New Roman"/>
          <w:spacing w:val="1"/>
          <w:sz w:val="24"/>
          <w:szCs w:val="24"/>
        </w:rPr>
        <w:t xml:space="preserve">4.1. Настоящий договор вступает в силу с момента подписания сторон и </w:t>
      </w:r>
      <w:r w:rsidRPr="00052EFA">
        <w:rPr>
          <w:rFonts w:ascii="Times New Roman" w:hAnsi="Times New Roman"/>
          <w:sz w:val="24"/>
          <w:szCs w:val="24"/>
        </w:rPr>
        <w:t>действует до «____» ______________ 20___ г.</w:t>
      </w:r>
    </w:p>
    <w:p w:rsidR="004D4CA7" w:rsidRPr="00052EFA" w:rsidRDefault="004D4CA7" w:rsidP="00F028A5">
      <w:pPr>
        <w:shd w:val="clear" w:color="auto" w:fill="FFFFFF"/>
        <w:spacing w:after="0" w:line="240" w:lineRule="auto"/>
        <w:jc w:val="both"/>
        <w:rPr>
          <w:rFonts w:ascii="Times New Roman" w:hAnsi="Times New Roman"/>
          <w:spacing w:val="-1"/>
          <w:sz w:val="24"/>
          <w:szCs w:val="24"/>
        </w:rPr>
      </w:pPr>
      <w:r w:rsidRPr="00052EFA">
        <w:rPr>
          <w:rFonts w:ascii="Times New Roman" w:hAnsi="Times New Roman"/>
          <w:spacing w:val="-1"/>
          <w:sz w:val="24"/>
          <w:szCs w:val="24"/>
        </w:rPr>
        <w:lastRenderedPageBreak/>
        <w:t xml:space="preserve">4.2. Договор может быть расторгнут досрочно по письменному соглашению </w:t>
      </w:r>
      <w:r w:rsidRPr="00052EFA">
        <w:rPr>
          <w:rFonts w:ascii="Times New Roman" w:hAnsi="Times New Roman"/>
          <w:spacing w:val="3"/>
          <w:sz w:val="24"/>
          <w:szCs w:val="24"/>
        </w:rPr>
        <w:t xml:space="preserve">сторон, о досрочном расторжении договора сторона должна предупредить </w:t>
      </w:r>
      <w:r w:rsidRPr="00052EFA">
        <w:rPr>
          <w:rFonts w:ascii="Times New Roman" w:hAnsi="Times New Roman"/>
          <w:spacing w:val="-1"/>
          <w:sz w:val="24"/>
          <w:szCs w:val="24"/>
        </w:rPr>
        <w:t>контрагента за 1 месяц.</w:t>
      </w:r>
    </w:p>
    <w:p w:rsidR="004D4CA7" w:rsidRPr="00052EFA" w:rsidRDefault="004D4CA7" w:rsidP="00F028A5">
      <w:pPr>
        <w:shd w:val="clear" w:color="auto" w:fill="FFFFFF"/>
        <w:spacing w:after="0" w:line="240" w:lineRule="auto"/>
        <w:jc w:val="center"/>
        <w:rPr>
          <w:rFonts w:ascii="Times New Roman" w:hAnsi="Times New Roman"/>
          <w:b/>
          <w:bCs/>
          <w:spacing w:val="2"/>
          <w:sz w:val="24"/>
          <w:szCs w:val="24"/>
        </w:rPr>
      </w:pPr>
      <w:r w:rsidRPr="00052EFA">
        <w:rPr>
          <w:rFonts w:ascii="Times New Roman" w:hAnsi="Times New Roman"/>
          <w:b/>
          <w:bCs/>
          <w:spacing w:val="2"/>
          <w:sz w:val="24"/>
          <w:szCs w:val="24"/>
        </w:rPr>
        <w:t>5. Заключительные положения</w:t>
      </w:r>
    </w:p>
    <w:p w:rsidR="004D4CA7" w:rsidRPr="00052EFA" w:rsidRDefault="004D4CA7" w:rsidP="00F028A5">
      <w:pPr>
        <w:shd w:val="clear" w:color="auto" w:fill="FFFFFF"/>
        <w:tabs>
          <w:tab w:val="left" w:pos="1114"/>
        </w:tabs>
        <w:spacing w:after="0" w:line="240" w:lineRule="auto"/>
        <w:jc w:val="both"/>
        <w:rPr>
          <w:rFonts w:ascii="Times New Roman" w:hAnsi="Times New Roman"/>
          <w:spacing w:val="-9"/>
          <w:sz w:val="24"/>
          <w:szCs w:val="24"/>
        </w:rPr>
      </w:pPr>
      <w:r w:rsidRPr="00052EFA">
        <w:rPr>
          <w:rFonts w:ascii="Times New Roman" w:hAnsi="Times New Roman"/>
          <w:sz w:val="24"/>
          <w:szCs w:val="24"/>
        </w:rPr>
        <w:t xml:space="preserve">5.1. </w:t>
      </w:r>
      <w:r w:rsidRPr="00052EFA">
        <w:rPr>
          <w:rFonts w:ascii="Times New Roman" w:hAnsi="Times New Roman"/>
          <w:spacing w:val="5"/>
          <w:sz w:val="24"/>
          <w:szCs w:val="24"/>
        </w:rPr>
        <w:t>Все изменения и дополнения в данный договор вносятся на основании п</w:t>
      </w:r>
      <w:r w:rsidRPr="00052EFA">
        <w:rPr>
          <w:rFonts w:ascii="Times New Roman" w:hAnsi="Times New Roman"/>
          <w:sz w:val="24"/>
          <w:szCs w:val="24"/>
        </w:rPr>
        <w:t>исьменного соглашения сторон.</w:t>
      </w:r>
    </w:p>
    <w:p w:rsidR="004D4CA7" w:rsidRPr="00052EFA" w:rsidRDefault="004D4CA7" w:rsidP="00F028A5">
      <w:pPr>
        <w:shd w:val="clear" w:color="auto" w:fill="FFFFFF"/>
        <w:tabs>
          <w:tab w:val="left" w:pos="360"/>
          <w:tab w:val="left" w:pos="540"/>
          <w:tab w:val="left" w:pos="1114"/>
        </w:tabs>
        <w:spacing w:after="0" w:line="240" w:lineRule="auto"/>
        <w:jc w:val="both"/>
        <w:rPr>
          <w:rFonts w:ascii="Times New Roman" w:hAnsi="Times New Roman"/>
          <w:spacing w:val="-9"/>
          <w:sz w:val="24"/>
          <w:szCs w:val="24"/>
        </w:rPr>
      </w:pPr>
      <w:r w:rsidRPr="00052EFA">
        <w:rPr>
          <w:rFonts w:ascii="Times New Roman" w:hAnsi="Times New Roman"/>
          <w:spacing w:val="4"/>
          <w:sz w:val="24"/>
          <w:szCs w:val="24"/>
        </w:rPr>
        <w:t>5</w:t>
      </w:r>
      <w:r w:rsidRPr="00052EFA">
        <w:rPr>
          <w:rFonts w:ascii="Times New Roman" w:hAnsi="Times New Roman"/>
          <w:sz w:val="24"/>
          <w:szCs w:val="24"/>
        </w:rPr>
        <w:t>.</w:t>
      </w:r>
      <w:r w:rsidRPr="00052EFA">
        <w:rPr>
          <w:rFonts w:ascii="Times New Roman" w:hAnsi="Times New Roman"/>
          <w:spacing w:val="4"/>
          <w:sz w:val="24"/>
          <w:szCs w:val="24"/>
        </w:rPr>
        <w:t xml:space="preserve">2. Все споры и разногласия, которые могут возникнуть между сторонами </w:t>
      </w:r>
      <w:r w:rsidRPr="00052EFA">
        <w:rPr>
          <w:rFonts w:ascii="Times New Roman" w:hAnsi="Times New Roman"/>
          <w:spacing w:val="3"/>
          <w:sz w:val="24"/>
          <w:szCs w:val="24"/>
        </w:rPr>
        <w:t xml:space="preserve">по вопросам, не нашедшим своего разрешения в тексте данного договора, будут </w:t>
      </w:r>
      <w:r w:rsidRPr="00052EFA">
        <w:rPr>
          <w:rFonts w:ascii="Times New Roman" w:hAnsi="Times New Roman"/>
          <w:sz w:val="24"/>
          <w:szCs w:val="24"/>
        </w:rPr>
        <w:t>разрешаться путем переговоров на основе действующего законодательства.</w:t>
      </w:r>
    </w:p>
    <w:p w:rsidR="004D4CA7" w:rsidRPr="00052EFA" w:rsidRDefault="004D4CA7" w:rsidP="00F028A5">
      <w:pPr>
        <w:shd w:val="clear" w:color="auto" w:fill="FFFFFF"/>
        <w:tabs>
          <w:tab w:val="left" w:pos="360"/>
          <w:tab w:val="left" w:pos="540"/>
          <w:tab w:val="left" w:pos="1114"/>
        </w:tabs>
        <w:spacing w:after="0" w:line="240" w:lineRule="auto"/>
        <w:jc w:val="both"/>
        <w:rPr>
          <w:rFonts w:ascii="Times New Roman" w:hAnsi="Times New Roman"/>
          <w:spacing w:val="1"/>
          <w:sz w:val="24"/>
          <w:szCs w:val="24"/>
        </w:rPr>
      </w:pPr>
      <w:r w:rsidRPr="00052EFA">
        <w:rPr>
          <w:rFonts w:ascii="Times New Roman" w:hAnsi="Times New Roman"/>
          <w:sz w:val="24"/>
          <w:szCs w:val="24"/>
        </w:rPr>
        <w:t xml:space="preserve">5.3. Настоящий договор составлен в двух экземплярах на русском языке. Оба </w:t>
      </w:r>
      <w:r w:rsidRPr="00052EFA">
        <w:rPr>
          <w:rFonts w:ascii="Times New Roman" w:hAnsi="Times New Roman"/>
          <w:spacing w:val="1"/>
          <w:sz w:val="24"/>
          <w:szCs w:val="24"/>
        </w:rPr>
        <w:t>экземпляра идентичны и имеют одинаковую юридическую силу.</w:t>
      </w:r>
    </w:p>
    <w:p w:rsidR="004D4CA7" w:rsidRPr="00052EFA" w:rsidRDefault="004D4CA7" w:rsidP="00F028A5">
      <w:pPr>
        <w:shd w:val="clear" w:color="auto" w:fill="FFFFFF"/>
        <w:tabs>
          <w:tab w:val="left" w:pos="360"/>
          <w:tab w:val="left" w:pos="540"/>
          <w:tab w:val="left" w:pos="1114"/>
        </w:tabs>
        <w:spacing w:after="0" w:line="240" w:lineRule="auto"/>
        <w:jc w:val="both"/>
        <w:rPr>
          <w:rFonts w:ascii="Times New Roman" w:hAnsi="Times New Roman"/>
          <w:sz w:val="24"/>
          <w:szCs w:val="24"/>
        </w:rPr>
      </w:pPr>
      <w:r w:rsidRPr="00052EFA">
        <w:rPr>
          <w:rFonts w:ascii="Times New Roman" w:hAnsi="Times New Roman"/>
          <w:spacing w:val="1"/>
          <w:sz w:val="24"/>
          <w:szCs w:val="24"/>
        </w:rPr>
        <w:t xml:space="preserve">У каждой из сторон находится </w:t>
      </w:r>
      <w:r w:rsidRPr="00052EFA">
        <w:rPr>
          <w:rFonts w:ascii="Times New Roman" w:hAnsi="Times New Roman"/>
          <w:sz w:val="24"/>
          <w:szCs w:val="24"/>
        </w:rPr>
        <w:t xml:space="preserve">один экземпляр настоящего договора. </w:t>
      </w:r>
    </w:p>
    <w:p w:rsidR="004D4CA7" w:rsidRPr="00052EFA" w:rsidRDefault="004D4CA7" w:rsidP="00F028A5">
      <w:pPr>
        <w:shd w:val="clear" w:color="auto" w:fill="FFFFFF"/>
        <w:spacing w:after="0" w:line="240" w:lineRule="auto"/>
        <w:jc w:val="center"/>
        <w:rPr>
          <w:rFonts w:ascii="Times New Roman" w:hAnsi="Times New Roman"/>
          <w:b/>
          <w:bCs/>
          <w:spacing w:val="2"/>
          <w:sz w:val="24"/>
          <w:szCs w:val="24"/>
        </w:rPr>
      </w:pPr>
      <w:r w:rsidRPr="00052EFA">
        <w:rPr>
          <w:rFonts w:ascii="Times New Roman" w:hAnsi="Times New Roman"/>
          <w:b/>
          <w:bCs/>
          <w:spacing w:val="2"/>
          <w:sz w:val="24"/>
          <w:szCs w:val="24"/>
        </w:rPr>
        <w:t>6. Реквизиты сторон:</w:t>
      </w:r>
    </w:p>
    <w:p w:rsidR="004D4CA7" w:rsidRPr="00052EFA" w:rsidRDefault="004D4CA7" w:rsidP="00F028A5">
      <w:pPr>
        <w:shd w:val="clear" w:color="auto" w:fill="FFFFFF"/>
        <w:spacing w:after="0" w:line="240" w:lineRule="auto"/>
        <w:jc w:val="center"/>
        <w:rPr>
          <w:rFonts w:ascii="Times New Roman" w:hAnsi="Times New Roman"/>
          <w:b/>
          <w:bCs/>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011"/>
      </w:tblGrid>
      <w:tr w:rsidR="004D4CA7" w:rsidRPr="00052EFA" w:rsidTr="004A182B">
        <w:trPr>
          <w:trHeight w:val="411"/>
        </w:trPr>
        <w:tc>
          <w:tcPr>
            <w:tcW w:w="5637" w:type="dxa"/>
          </w:tcPr>
          <w:p w:rsidR="004D4CA7" w:rsidRPr="00052EFA" w:rsidRDefault="004D4CA7" w:rsidP="004A182B">
            <w:pPr>
              <w:spacing w:after="0" w:line="240" w:lineRule="auto"/>
              <w:jc w:val="center"/>
              <w:rPr>
                <w:rFonts w:ascii="Times New Roman" w:hAnsi="Times New Roman"/>
                <w:b/>
                <w:sz w:val="24"/>
                <w:szCs w:val="24"/>
              </w:rPr>
            </w:pPr>
            <w:r w:rsidRPr="00052EFA">
              <w:rPr>
                <w:rFonts w:ascii="Times New Roman" w:hAnsi="Times New Roman"/>
                <w:b/>
                <w:sz w:val="24"/>
                <w:szCs w:val="24"/>
              </w:rPr>
              <w:t>Академия</w:t>
            </w:r>
          </w:p>
        </w:tc>
        <w:tc>
          <w:tcPr>
            <w:tcW w:w="4011" w:type="dxa"/>
          </w:tcPr>
          <w:p w:rsidR="004D4CA7" w:rsidRPr="00052EFA" w:rsidRDefault="004D4CA7" w:rsidP="004A182B">
            <w:pPr>
              <w:spacing w:after="0" w:line="240" w:lineRule="auto"/>
              <w:jc w:val="center"/>
              <w:rPr>
                <w:rFonts w:ascii="Times New Roman" w:hAnsi="Times New Roman"/>
                <w:b/>
                <w:sz w:val="24"/>
                <w:szCs w:val="24"/>
              </w:rPr>
            </w:pPr>
            <w:r w:rsidRPr="00052EFA">
              <w:rPr>
                <w:rFonts w:ascii="Times New Roman" w:hAnsi="Times New Roman"/>
                <w:b/>
                <w:sz w:val="24"/>
                <w:szCs w:val="24"/>
              </w:rPr>
              <w:t>Организация</w:t>
            </w:r>
          </w:p>
        </w:tc>
      </w:tr>
      <w:tr w:rsidR="004D4CA7" w:rsidRPr="00052EFA" w:rsidTr="004A182B">
        <w:trPr>
          <w:trHeight w:val="4066"/>
        </w:trPr>
        <w:tc>
          <w:tcPr>
            <w:tcW w:w="5637" w:type="dxa"/>
          </w:tcPr>
          <w:p w:rsidR="004D4CA7" w:rsidRPr="00052EFA" w:rsidRDefault="004D4CA7" w:rsidP="004A182B">
            <w:pPr>
              <w:pStyle w:val="2"/>
              <w:spacing w:before="0" w:line="240" w:lineRule="auto"/>
              <w:rPr>
                <w:rFonts w:ascii="Times New Roman" w:hAnsi="Times New Roman"/>
                <w:i/>
                <w:color w:val="auto"/>
                <w:spacing w:val="-1"/>
                <w:sz w:val="24"/>
                <w:szCs w:val="24"/>
              </w:rPr>
            </w:pPr>
            <w:r w:rsidRPr="00052EFA">
              <w:rPr>
                <w:rFonts w:ascii="Times New Roman" w:hAnsi="Times New Roman"/>
                <w:color w:val="auto"/>
                <w:sz w:val="24"/>
                <w:szCs w:val="24"/>
              </w:rPr>
              <w:t>Частное учреждение образовательная организация высшего</w:t>
            </w:r>
            <w:r w:rsidRPr="00052EFA">
              <w:rPr>
                <w:rFonts w:ascii="Times New Roman" w:hAnsi="Times New Roman"/>
                <w:color w:val="auto"/>
                <w:spacing w:val="-1"/>
                <w:sz w:val="24"/>
                <w:szCs w:val="24"/>
              </w:rPr>
              <w:t xml:space="preserve"> образования «Омская гуманитарная академия»</w:t>
            </w:r>
          </w:p>
          <w:p w:rsidR="004D4CA7" w:rsidRPr="00052EFA" w:rsidRDefault="004D4CA7" w:rsidP="004A182B">
            <w:pPr>
              <w:spacing w:after="0" w:line="240" w:lineRule="auto"/>
              <w:rPr>
                <w:rFonts w:ascii="Times New Roman" w:hAnsi="Times New Roman"/>
                <w:sz w:val="24"/>
                <w:szCs w:val="24"/>
              </w:rPr>
            </w:pPr>
          </w:p>
          <w:p w:rsidR="004D4CA7" w:rsidRPr="00052EFA" w:rsidRDefault="004D4CA7" w:rsidP="004A182B">
            <w:pPr>
              <w:pStyle w:val="1"/>
              <w:spacing w:before="0" w:line="240" w:lineRule="auto"/>
              <w:rPr>
                <w:rFonts w:ascii="Times New Roman" w:hAnsi="Times New Roman"/>
                <w:b w:val="0"/>
                <w:iCs/>
                <w:color w:val="auto"/>
                <w:sz w:val="24"/>
                <w:szCs w:val="24"/>
              </w:rPr>
            </w:pPr>
            <w:r w:rsidRPr="00052EFA">
              <w:rPr>
                <w:rFonts w:ascii="Times New Roman" w:hAnsi="Times New Roman"/>
                <w:b w:val="0"/>
                <w:iCs/>
                <w:color w:val="auto"/>
                <w:sz w:val="24"/>
                <w:szCs w:val="24"/>
              </w:rPr>
              <w:t xml:space="preserve">644105, г. Омск, </w:t>
            </w:r>
          </w:p>
          <w:p w:rsidR="004D4CA7" w:rsidRPr="00052EFA" w:rsidRDefault="004D4CA7" w:rsidP="004A182B">
            <w:pPr>
              <w:pStyle w:val="1"/>
              <w:spacing w:before="0" w:line="240" w:lineRule="auto"/>
              <w:rPr>
                <w:rFonts w:ascii="Times New Roman" w:hAnsi="Times New Roman"/>
                <w:b w:val="0"/>
                <w:iCs/>
                <w:color w:val="auto"/>
                <w:sz w:val="24"/>
                <w:szCs w:val="24"/>
              </w:rPr>
            </w:pPr>
            <w:r w:rsidRPr="00052EFA">
              <w:rPr>
                <w:rFonts w:ascii="Times New Roman" w:hAnsi="Times New Roman"/>
                <w:b w:val="0"/>
                <w:iCs/>
                <w:color w:val="auto"/>
                <w:sz w:val="24"/>
                <w:szCs w:val="24"/>
              </w:rPr>
              <w:t>ул. 4-я Челюскинцев, 2  «А»</w:t>
            </w:r>
          </w:p>
          <w:p w:rsidR="004D4CA7" w:rsidRPr="00052EFA" w:rsidRDefault="004D4CA7" w:rsidP="004A182B">
            <w:pPr>
              <w:spacing w:after="0" w:line="240" w:lineRule="auto"/>
              <w:rPr>
                <w:rFonts w:ascii="Times New Roman" w:hAnsi="Times New Roman"/>
                <w:bCs/>
                <w:iCs/>
                <w:sz w:val="24"/>
                <w:szCs w:val="24"/>
              </w:rPr>
            </w:pPr>
            <w:r w:rsidRPr="00052EFA">
              <w:rPr>
                <w:rFonts w:ascii="Times New Roman" w:hAnsi="Times New Roman"/>
                <w:bCs/>
                <w:iCs/>
                <w:sz w:val="24"/>
                <w:szCs w:val="24"/>
              </w:rPr>
              <w:t xml:space="preserve">тел/факс: (3812) 28-47-42, 28-47-37                </w:t>
            </w:r>
          </w:p>
          <w:p w:rsidR="004D4CA7" w:rsidRPr="00052EFA" w:rsidRDefault="004D4CA7" w:rsidP="004A182B">
            <w:pPr>
              <w:spacing w:after="0" w:line="240" w:lineRule="auto"/>
              <w:rPr>
                <w:rFonts w:ascii="Times New Roman" w:hAnsi="Times New Roman"/>
                <w:bCs/>
                <w:iCs/>
                <w:sz w:val="24"/>
                <w:szCs w:val="24"/>
              </w:rPr>
            </w:pPr>
            <w:r w:rsidRPr="00052EFA">
              <w:rPr>
                <w:rFonts w:ascii="Times New Roman" w:hAnsi="Times New Roman"/>
                <w:bCs/>
                <w:iCs/>
                <w:sz w:val="24"/>
                <w:szCs w:val="24"/>
              </w:rPr>
              <w:t>ИНН/КПП 5502040870/550301001</w:t>
            </w:r>
            <w:r w:rsidRPr="00052EFA">
              <w:rPr>
                <w:rFonts w:ascii="Times New Roman" w:hAnsi="Times New Roman"/>
                <w:bCs/>
                <w:iCs/>
                <w:sz w:val="24"/>
                <w:szCs w:val="24"/>
              </w:rPr>
              <w:tab/>
            </w:r>
          </w:p>
          <w:p w:rsidR="004D4CA7" w:rsidRPr="00052EFA" w:rsidRDefault="004D4CA7" w:rsidP="004A182B">
            <w:pPr>
              <w:spacing w:after="0" w:line="240" w:lineRule="auto"/>
              <w:rPr>
                <w:rFonts w:ascii="Times New Roman" w:hAnsi="Times New Roman"/>
                <w:bCs/>
                <w:iCs/>
                <w:sz w:val="24"/>
                <w:szCs w:val="24"/>
              </w:rPr>
            </w:pPr>
            <w:r w:rsidRPr="00052EFA">
              <w:rPr>
                <w:rFonts w:ascii="Times New Roman" w:hAnsi="Times New Roman"/>
                <w:bCs/>
                <w:iCs/>
                <w:sz w:val="24"/>
                <w:szCs w:val="24"/>
              </w:rPr>
              <w:t>Р/с 40703810907000000079</w:t>
            </w:r>
          </w:p>
          <w:p w:rsidR="004D4CA7" w:rsidRPr="00052EFA" w:rsidRDefault="004D4CA7" w:rsidP="004A182B">
            <w:pPr>
              <w:spacing w:after="0" w:line="240" w:lineRule="auto"/>
              <w:rPr>
                <w:rFonts w:ascii="Times New Roman" w:hAnsi="Times New Roman"/>
                <w:bCs/>
                <w:iCs/>
                <w:sz w:val="24"/>
                <w:szCs w:val="24"/>
              </w:rPr>
            </w:pPr>
            <w:r w:rsidRPr="00052EFA">
              <w:rPr>
                <w:rFonts w:ascii="Times New Roman" w:hAnsi="Times New Roman"/>
                <w:bCs/>
                <w:iCs/>
                <w:sz w:val="24"/>
                <w:szCs w:val="24"/>
              </w:rPr>
              <w:t>СИБИРСКИЙ ФИЛИАЛ АО</w:t>
            </w:r>
          </w:p>
          <w:p w:rsidR="004D4CA7" w:rsidRPr="00052EFA" w:rsidRDefault="004D4CA7" w:rsidP="004A182B">
            <w:pPr>
              <w:spacing w:after="0" w:line="240" w:lineRule="auto"/>
              <w:rPr>
                <w:rFonts w:ascii="Times New Roman" w:hAnsi="Times New Roman"/>
                <w:bCs/>
                <w:iCs/>
                <w:sz w:val="24"/>
                <w:szCs w:val="24"/>
              </w:rPr>
            </w:pPr>
            <w:r w:rsidRPr="00052EFA">
              <w:rPr>
                <w:rFonts w:ascii="Times New Roman" w:hAnsi="Times New Roman"/>
                <w:bCs/>
                <w:iCs/>
                <w:sz w:val="24"/>
                <w:szCs w:val="24"/>
              </w:rPr>
              <w:t xml:space="preserve">«РАЙФФАЙЗЕНБАНК»  Г. НОВОСИБИРСК, </w:t>
            </w:r>
          </w:p>
          <w:p w:rsidR="004D4CA7" w:rsidRPr="00052EFA" w:rsidRDefault="004D4CA7" w:rsidP="004A182B">
            <w:pPr>
              <w:spacing w:after="0" w:line="240" w:lineRule="auto"/>
              <w:rPr>
                <w:rFonts w:ascii="Times New Roman" w:hAnsi="Times New Roman"/>
                <w:bCs/>
                <w:iCs/>
                <w:sz w:val="24"/>
                <w:szCs w:val="24"/>
              </w:rPr>
            </w:pPr>
            <w:r w:rsidRPr="00052EFA">
              <w:rPr>
                <w:rFonts w:ascii="Times New Roman" w:hAnsi="Times New Roman"/>
                <w:bCs/>
                <w:iCs/>
                <w:sz w:val="24"/>
                <w:szCs w:val="24"/>
              </w:rPr>
              <w:t>К/с 30101810300000000799</w:t>
            </w:r>
            <w:r w:rsidRPr="00052EFA">
              <w:rPr>
                <w:rFonts w:ascii="Times New Roman" w:hAnsi="Times New Roman"/>
                <w:bCs/>
                <w:iCs/>
                <w:sz w:val="24"/>
                <w:szCs w:val="24"/>
              </w:rPr>
              <w:tab/>
            </w:r>
          </w:p>
          <w:p w:rsidR="004D4CA7" w:rsidRPr="00052EFA" w:rsidRDefault="004D4CA7" w:rsidP="004A182B">
            <w:pPr>
              <w:spacing w:after="0" w:line="240" w:lineRule="auto"/>
              <w:rPr>
                <w:rFonts w:ascii="Times New Roman" w:hAnsi="Times New Roman"/>
                <w:sz w:val="24"/>
                <w:szCs w:val="24"/>
              </w:rPr>
            </w:pPr>
            <w:r w:rsidRPr="00052EFA">
              <w:rPr>
                <w:rFonts w:ascii="Times New Roman" w:hAnsi="Times New Roman"/>
                <w:bCs/>
                <w:iCs/>
                <w:sz w:val="24"/>
                <w:szCs w:val="24"/>
              </w:rPr>
              <w:t>БИК  045004799</w:t>
            </w:r>
          </w:p>
        </w:tc>
        <w:tc>
          <w:tcPr>
            <w:tcW w:w="4011" w:type="dxa"/>
          </w:tcPr>
          <w:p w:rsidR="004D4CA7" w:rsidRPr="00052EFA" w:rsidRDefault="004D4CA7" w:rsidP="004A182B">
            <w:pPr>
              <w:pStyle w:val="a0"/>
              <w:spacing w:after="0" w:line="240" w:lineRule="auto"/>
              <w:rPr>
                <w:rFonts w:ascii="Times New Roman" w:hAnsi="Times New Roman"/>
                <w:sz w:val="24"/>
                <w:szCs w:val="24"/>
              </w:rPr>
            </w:pPr>
          </w:p>
        </w:tc>
      </w:tr>
    </w:tbl>
    <w:p w:rsidR="004D4CA7" w:rsidRPr="00052EFA" w:rsidRDefault="004D4CA7" w:rsidP="00F028A5">
      <w:pPr>
        <w:shd w:val="clear" w:color="auto" w:fill="FFFFFF"/>
        <w:spacing w:after="0" w:line="240" w:lineRule="auto"/>
        <w:rPr>
          <w:rFonts w:ascii="Times New Roman" w:hAnsi="Times New Roman"/>
          <w:sz w:val="24"/>
          <w:szCs w:val="24"/>
        </w:rPr>
      </w:pP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z w:val="24"/>
          <w:szCs w:val="24"/>
        </w:rPr>
        <w:t xml:space="preserve">Ректор ЧУОО ВО «ОмГА» </w:t>
      </w:r>
    </w:p>
    <w:p w:rsidR="004D4CA7" w:rsidRPr="00052EFA" w:rsidRDefault="004D4CA7" w:rsidP="00F028A5">
      <w:pPr>
        <w:shd w:val="clear" w:color="auto" w:fill="FFFFFF"/>
        <w:spacing w:after="0" w:line="240" w:lineRule="auto"/>
        <w:rPr>
          <w:rFonts w:ascii="Times New Roman" w:hAnsi="Times New Roman"/>
          <w:sz w:val="24"/>
          <w:szCs w:val="24"/>
        </w:rPr>
      </w:pP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z w:val="24"/>
          <w:szCs w:val="24"/>
        </w:rPr>
        <w:t>_________________/Еремеев А.Э./                    _____________/________________/</w:t>
      </w:r>
    </w:p>
    <w:p w:rsidR="004D4CA7" w:rsidRPr="00052EFA" w:rsidRDefault="004D4CA7" w:rsidP="00F028A5">
      <w:pPr>
        <w:shd w:val="clear" w:color="auto" w:fill="FFFFFF"/>
        <w:spacing w:after="0" w:line="240" w:lineRule="auto"/>
        <w:rPr>
          <w:rFonts w:ascii="Times New Roman" w:hAnsi="Times New Roman"/>
          <w:sz w:val="24"/>
          <w:szCs w:val="24"/>
        </w:rPr>
      </w:pPr>
    </w:p>
    <w:p w:rsidR="004D4CA7" w:rsidRPr="00052EFA" w:rsidRDefault="004D4CA7" w:rsidP="00F028A5">
      <w:pPr>
        <w:shd w:val="clear" w:color="auto" w:fill="FFFFFF"/>
        <w:spacing w:after="0" w:line="240" w:lineRule="auto"/>
        <w:rPr>
          <w:rFonts w:ascii="Times New Roman" w:hAnsi="Times New Roman"/>
          <w:sz w:val="24"/>
          <w:szCs w:val="24"/>
        </w:rPr>
      </w:pPr>
      <w:r w:rsidRPr="00052EFA">
        <w:rPr>
          <w:rFonts w:ascii="Times New Roman" w:hAnsi="Times New Roman"/>
          <w:sz w:val="24"/>
          <w:szCs w:val="24"/>
        </w:rPr>
        <w:t xml:space="preserve">     м.п.                                                                                                       м.п.</w:t>
      </w:r>
    </w:p>
    <w:p w:rsidR="00B86EE5" w:rsidRPr="00052EFA" w:rsidRDefault="00B86EE5" w:rsidP="00F028A5">
      <w:pPr>
        <w:rPr>
          <w:rFonts w:ascii="Times New Roman" w:hAnsi="Times New Roman"/>
          <w:bCs/>
          <w:sz w:val="24"/>
          <w:szCs w:val="24"/>
        </w:rPr>
      </w:pPr>
    </w:p>
    <w:p w:rsidR="00B86EE5" w:rsidRPr="00052EFA" w:rsidRDefault="00B86EE5"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6F2609" w:rsidRPr="00052EFA" w:rsidRDefault="006F2609" w:rsidP="00F028A5">
      <w:pPr>
        <w:rPr>
          <w:rFonts w:ascii="Times New Roman" w:hAnsi="Times New Roman"/>
          <w:bCs/>
          <w:sz w:val="24"/>
          <w:szCs w:val="24"/>
        </w:rPr>
      </w:pPr>
    </w:p>
    <w:p w:rsidR="00B86EE5" w:rsidRDefault="00B86EE5" w:rsidP="00F028A5">
      <w:pPr>
        <w:rPr>
          <w:rFonts w:ascii="Times New Roman" w:hAnsi="Times New Roman"/>
          <w:bCs/>
          <w:sz w:val="24"/>
          <w:szCs w:val="24"/>
        </w:rPr>
      </w:pPr>
    </w:p>
    <w:p w:rsidR="00B86EE5" w:rsidRPr="00052EFA" w:rsidRDefault="00B86EE5" w:rsidP="00B86EE5">
      <w:pPr>
        <w:widowControl w:val="0"/>
        <w:autoSpaceDE w:val="0"/>
        <w:autoSpaceDN w:val="0"/>
        <w:adjustRightInd w:val="0"/>
        <w:spacing w:after="0" w:line="240" w:lineRule="auto"/>
        <w:jc w:val="right"/>
        <w:rPr>
          <w:rFonts w:ascii="Times New Roman" w:hAnsi="Times New Roman"/>
          <w:sz w:val="24"/>
          <w:szCs w:val="24"/>
        </w:rPr>
      </w:pPr>
      <w:r w:rsidRPr="00052EFA">
        <w:rPr>
          <w:rFonts w:ascii="Times New Roman" w:hAnsi="Times New Roman"/>
          <w:sz w:val="24"/>
          <w:szCs w:val="24"/>
        </w:rPr>
        <w:lastRenderedPageBreak/>
        <w:t>Приложение 1</w:t>
      </w:r>
    </w:p>
    <w:p w:rsidR="00B86EE5" w:rsidRPr="00052EFA" w:rsidRDefault="00B86EE5" w:rsidP="00B86EE5">
      <w:pPr>
        <w:widowControl w:val="0"/>
        <w:autoSpaceDE w:val="0"/>
        <w:autoSpaceDN w:val="0"/>
        <w:adjustRightInd w:val="0"/>
        <w:spacing w:after="0" w:line="240" w:lineRule="auto"/>
        <w:jc w:val="right"/>
        <w:rPr>
          <w:rFonts w:ascii="Times New Roman" w:hAnsi="Times New Roman"/>
          <w:sz w:val="24"/>
          <w:szCs w:val="24"/>
        </w:rPr>
      </w:pPr>
      <w:r w:rsidRPr="00052EFA">
        <w:rPr>
          <w:rFonts w:ascii="Times New Roman" w:hAnsi="Times New Roman"/>
          <w:sz w:val="24"/>
          <w:szCs w:val="24"/>
        </w:rPr>
        <w:t xml:space="preserve">к договору о практической </w:t>
      </w:r>
    </w:p>
    <w:p w:rsidR="00B86EE5" w:rsidRPr="00052EFA" w:rsidRDefault="00B86EE5" w:rsidP="00B86EE5">
      <w:pPr>
        <w:widowControl w:val="0"/>
        <w:autoSpaceDE w:val="0"/>
        <w:autoSpaceDN w:val="0"/>
        <w:adjustRightInd w:val="0"/>
        <w:spacing w:after="0" w:line="240" w:lineRule="auto"/>
        <w:jc w:val="right"/>
        <w:rPr>
          <w:rFonts w:ascii="Times New Roman" w:hAnsi="Times New Roman"/>
          <w:sz w:val="24"/>
          <w:szCs w:val="24"/>
        </w:rPr>
      </w:pPr>
      <w:r w:rsidRPr="00052EFA">
        <w:rPr>
          <w:rFonts w:ascii="Times New Roman" w:hAnsi="Times New Roman"/>
          <w:sz w:val="24"/>
          <w:szCs w:val="24"/>
        </w:rPr>
        <w:t>подготовке обучающихся</w:t>
      </w:r>
    </w:p>
    <w:p w:rsidR="00B86EE5" w:rsidRPr="00052EFA" w:rsidRDefault="00B86EE5" w:rsidP="00B86EE5">
      <w:pPr>
        <w:widowControl w:val="0"/>
        <w:autoSpaceDE w:val="0"/>
        <w:autoSpaceDN w:val="0"/>
        <w:adjustRightInd w:val="0"/>
        <w:spacing w:after="0" w:line="240" w:lineRule="auto"/>
        <w:jc w:val="right"/>
        <w:rPr>
          <w:rFonts w:ascii="Times New Roman" w:hAnsi="Times New Roman"/>
          <w:sz w:val="24"/>
          <w:szCs w:val="24"/>
        </w:rPr>
      </w:pPr>
      <w:r w:rsidRPr="00052EFA">
        <w:rPr>
          <w:rFonts w:ascii="Times New Roman" w:hAnsi="Times New Roman"/>
          <w:sz w:val="24"/>
          <w:szCs w:val="24"/>
        </w:rPr>
        <w:t>от «___» _________20__ года №___</w:t>
      </w:r>
    </w:p>
    <w:p w:rsidR="00B86EE5" w:rsidRPr="00052EFA" w:rsidRDefault="00B86EE5" w:rsidP="00F028A5">
      <w:pPr>
        <w:rPr>
          <w:rFonts w:ascii="Times New Roman" w:hAnsi="Times New Roman"/>
          <w:bCs/>
          <w:sz w:val="24"/>
          <w:szCs w:val="24"/>
        </w:rPr>
      </w:pPr>
    </w:p>
    <w:p w:rsidR="00B86EE5" w:rsidRPr="00052EFA" w:rsidRDefault="00B86EE5" w:rsidP="00B86EE5">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Перечень образовательных программ,</w:t>
      </w:r>
    </w:p>
    <w:p w:rsidR="00B86EE5" w:rsidRPr="00052EFA" w:rsidRDefault="00B86EE5" w:rsidP="00B86EE5">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при реализации которых организуется практическая подготовка</w:t>
      </w:r>
    </w:p>
    <w:p w:rsidR="00B86EE5" w:rsidRPr="00052EFA" w:rsidRDefault="00B86EE5" w:rsidP="00F028A5">
      <w:pP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2004"/>
        <w:gridCol w:w="2798"/>
        <w:gridCol w:w="1695"/>
        <w:gridCol w:w="1794"/>
      </w:tblGrid>
      <w:tr w:rsidR="00B86EE5" w:rsidRPr="00052EFA" w:rsidTr="00462B2E">
        <w:tc>
          <w:tcPr>
            <w:tcW w:w="1554" w:type="dxa"/>
            <w:tcBorders>
              <w:top w:val="single" w:sz="4" w:space="0" w:color="000000"/>
              <w:left w:val="single" w:sz="4" w:space="0" w:color="000000"/>
              <w:bottom w:val="single" w:sz="4" w:space="0" w:color="000000"/>
              <w:right w:val="single" w:sz="4" w:space="0" w:color="000000"/>
            </w:tcBorders>
            <w:hideMark/>
          </w:tcPr>
          <w:p w:rsidR="00B86EE5" w:rsidRPr="00052EFA" w:rsidRDefault="00B86EE5"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86EE5" w:rsidRPr="00052EFA" w:rsidRDefault="00B86EE5"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86EE5" w:rsidRPr="00052EFA" w:rsidRDefault="00B86EE5"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B86EE5" w:rsidRPr="00052EFA" w:rsidRDefault="00B86EE5"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86EE5" w:rsidRPr="00052EFA" w:rsidRDefault="00B86EE5"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Сроки организации практической подготовки</w:t>
            </w:r>
          </w:p>
        </w:tc>
      </w:tr>
      <w:tr w:rsidR="00B86EE5" w:rsidRPr="00052EFA" w:rsidTr="00462B2E">
        <w:tc>
          <w:tcPr>
            <w:tcW w:w="1554" w:type="dxa"/>
            <w:tcBorders>
              <w:top w:val="single" w:sz="4" w:space="0" w:color="000000"/>
              <w:left w:val="single" w:sz="4" w:space="0" w:color="000000"/>
              <w:bottom w:val="single" w:sz="4" w:space="0" w:color="000000"/>
              <w:right w:val="single" w:sz="4" w:space="0" w:color="000000"/>
            </w:tcBorders>
            <w:vAlign w:val="center"/>
          </w:tcPr>
          <w:p w:rsidR="00B86EE5" w:rsidRPr="00052EFA" w:rsidRDefault="00B86EE5" w:rsidP="00462B2E">
            <w:pPr>
              <w:widowControl w:val="0"/>
              <w:autoSpaceDE w:val="0"/>
              <w:autoSpaceDN w:val="0"/>
              <w:adjustRightInd w:val="0"/>
              <w:spacing w:after="0" w:line="240" w:lineRule="auto"/>
              <w:rPr>
                <w:rFonts w:ascii="Times New Roman" w:hAnsi="Times New Roman"/>
                <w:sz w:val="24"/>
                <w:szCs w:val="24"/>
              </w:rPr>
            </w:pPr>
            <w:r w:rsidRPr="00052EFA">
              <w:rPr>
                <w:rFonts w:ascii="Times New Roman" w:hAnsi="Times New Roman"/>
                <w:sz w:val="24"/>
                <w:szCs w:val="24"/>
              </w:rPr>
              <w:t xml:space="preserve">38.03.04 </w:t>
            </w:r>
            <w:r w:rsidR="00E17FDB" w:rsidRPr="00052EFA">
              <w:rPr>
                <w:rFonts w:ascii="Times New Roman" w:hAnsi="Times New Roman"/>
                <w:sz w:val="24"/>
                <w:szCs w:val="24"/>
              </w:rPr>
              <w:t>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86EE5" w:rsidRPr="00052EFA" w:rsidRDefault="00E17FDB" w:rsidP="00462B2E">
            <w:pPr>
              <w:widowControl w:val="0"/>
              <w:autoSpaceDE w:val="0"/>
              <w:autoSpaceDN w:val="0"/>
              <w:adjustRightInd w:val="0"/>
              <w:spacing w:after="0" w:line="240" w:lineRule="auto"/>
              <w:rPr>
                <w:rFonts w:ascii="Times New Roman" w:hAnsi="Times New Roman"/>
                <w:sz w:val="24"/>
                <w:szCs w:val="24"/>
              </w:rPr>
            </w:pPr>
            <w:r w:rsidRPr="00052EFA">
              <w:rPr>
                <w:rFonts w:ascii="Times New Roman" w:hAnsi="Times New Roman"/>
                <w:color w:val="000000"/>
                <w:sz w:val="24"/>
                <w:szCs w:val="24"/>
              </w:rPr>
              <w:br/>
              <w:t>Историческое образование</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86EE5" w:rsidRPr="00052EFA" w:rsidRDefault="00E17FDB" w:rsidP="00462B2E">
            <w:pPr>
              <w:widowControl w:val="0"/>
              <w:autoSpaceDE w:val="0"/>
              <w:autoSpaceDN w:val="0"/>
              <w:adjustRightInd w:val="0"/>
              <w:spacing w:after="0" w:line="240" w:lineRule="auto"/>
              <w:jc w:val="center"/>
              <w:rPr>
                <w:rFonts w:ascii="Times New Roman" w:hAnsi="Times New Roman"/>
                <w:i/>
                <w:sz w:val="24"/>
                <w:szCs w:val="24"/>
              </w:rPr>
            </w:pPr>
            <w:r w:rsidRPr="00052EFA">
              <w:rPr>
                <w:rFonts w:ascii="Times New Roman" w:hAnsi="Times New Roman"/>
                <w:i/>
                <w:sz w:val="24"/>
                <w:szCs w:val="24"/>
              </w:rPr>
              <w:t>Учебная</w:t>
            </w:r>
            <w:r w:rsidR="00B86EE5" w:rsidRPr="00052EFA">
              <w:rPr>
                <w:rFonts w:ascii="Times New Roman" w:hAnsi="Times New Roman"/>
                <w:i/>
                <w:sz w:val="24"/>
                <w:szCs w:val="24"/>
              </w:rPr>
              <w:t xml:space="preserve"> практика</w:t>
            </w:r>
          </w:p>
          <w:p w:rsidR="00B86EE5" w:rsidRPr="00052EFA" w:rsidRDefault="00B86EE5" w:rsidP="00462B2E">
            <w:pPr>
              <w:widowControl w:val="0"/>
              <w:autoSpaceDE w:val="0"/>
              <w:autoSpaceDN w:val="0"/>
              <w:adjustRightInd w:val="0"/>
              <w:spacing w:after="0" w:line="240" w:lineRule="auto"/>
              <w:rPr>
                <w:rFonts w:ascii="Times New Roman" w:hAnsi="Times New Roman"/>
                <w:b/>
                <w:color w:val="000000"/>
                <w:sz w:val="24"/>
                <w:szCs w:val="24"/>
                <w:highlight w:val="yellow"/>
              </w:rPr>
            </w:pPr>
            <w:r w:rsidRPr="00052EFA">
              <w:rPr>
                <w:rFonts w:ascii="Times New Roman" w:hAnsi="Times New Roman"/>
                <w:color w:val="000000"/>
                <w:sz w:val="24"/>
                <w:szCs w:val="24"/>
              </w:rPr>
              <w:t>В ходе выполнения общего задания практической подготовки обучающемуся надлежит изучить следующие вопросы:</w:t>
            </w:r>
          </w:p>
          <w:p w:rsidR="00010DA6" w:rsidRPr="00052EFA" w:rsidRDefault="00010DA6" w:rsidP="00010DA6">
            <w:pPr>
              <w:pStyle w:val="ab"/>
              <w:numPr>
                <w:ilvl w:val="0"/>
                <w:numId w:val="1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052EFA">
              <w:rPr>
                <w:rStyle w:val="ad"/>
                <w:rFonts w:ascii="Times New Roman" w:hAnsi="Times New Roman"/>
                <w:noProof/>
                <w:color w:val="auto"/>
                <w:sz w:val="24"/>
                <w:szCs w:val="24"/>
              </w:rPr>
              <w:t xml:space="preserve">Знакомство с материалами школьных учебников. </w:t>
            </w:r>
          </w:p>
          <w:p w:rsidR="00010DA6" w:rsidRPr="00052EFA" w:rsidRDefault="00010DA6" w:rsidP="00010DA6">
            <w:pPr>
              <w:numPr>
                <w:ilvl w:val="0"/>
                <w:numId w:val="17"/>
              </w:numPr>
              <w:spacing w:after="0" w:line="240" w:lineRule="auto"/>
              <w:rPr>
                <w:rFonts w:ascii="Times New Roman" w:hAnsi="Times New Roman"/>
                <w:sz w:val="24"/>
                <w:szCs w:val="24"/>
              </w:rPr>
            </w:pPr>
            <w:r w:rsidRPr="00052EFA">
              <w:rPr>
                <w:rFonts w:ascii="Times New Roman" w:hAnsi="Times New Roman"/>
                <w:sz w:val="24"/>
                <w:szCs w:val="24"/>
              </w:rPr>
              <w:t>Отбор и анализ специальной и методической литературы по предметам модуля К.М.05.</w:t>
            </w:r>
          </w:p>
          <w:p w:rsidR="00010DA6" w:rsidRPr="00052EFA" w:rsidRDefault="00010DA6" w:rsidP="00010DA6">
            <w:pPr>
              <w:numPr>
                <w:ilvl w:val="0"/>
                <w:numId w:val="17"/>
              </w:numPr>
              <w:spacing w:after="0" w:line="240" w:lineRule="auto"/>
              <w:rPr>
                <w:rFonts w:ascii="Times New Roman" w:hAnsi="Times New Roman"/>
                <w:sz w:val="24"/>
                <w:szCs w:val="24"/>
              </w:rPr>
            </w:pPr>
            <w:r w:rsidRPr="00052EFA">
              <w:rPr>
                <w:rFonts w:ascii="Times New Roman" w:hAnsi="Times New Roman"/>
                <w:sz w:val="24"/>
                <w:szCs w:val="24"/>
              </w:rPr>
              <w:t>Выделение и адаптация фактологического материала, пригодного для использования в процессе школьного преподавания.</w:t>
            </w:r>
          </w:p>
          <w:p w:rsidR="00010DA6" w:rsidRPr="00052EFA" w:rsidRDefault="00010DA6" w:rsidP="00010DA6">
            <w:pPr>
              <w:numPr>
                <w:ilvl w:val="0"/>
                <w:numId w:val="17"/>
              </w:numPr>
              <w:spacing w:after="0" w:line="240" w:lineRule="auto"/>
              <w:rPr>
                <w:rFonts w:ascii="Times New Roman" w:hAnsi="Times New Roman"/>
                <w:sz w:val="24"/>
                <w:szCs w:val="24"/>
              </w:rPr>
            </w:pPr>
            <w:r w:rsidRPr="00052EFA">
              <w:rPr>
                <w:rFonts w:ascii="Times New Roman" w:hAnsi="Times New Roman"/>
                <w:sz w:val="24"/>
                <w:szCs w:val="24"/>
              </w:rPr>
              <w:t>Составление конспектов</w:t>
            </w:r>
            <w:r w:rsidR="006D077B" w:rsidRPr="00052EFA">
              <w:rPr>
                <w:rFonts w:ascii="Times New Roman" w:hAnsi="Times New Roman"/>
                <w:sz w:val="24"/>
                <w:szCs w:val="24"/>
              </w:rPr>
              <w:t xml:space="preserve"> </w:t>
            </w:r>
            <w:r w:rsidRPr="00052EFA">
              <w:rPr>
                <w:rFonts w:ascii="Times New Roman" w:hAnsi="Times New Roman"/>
                <w:sz w:val="24"/>
                <w:szCs w:val="24"/>
              </w:rPr>
              <w:t>проведения уроков с включением дополнительных материалов, выявленных в ходе работы над специальной литературой.</w:t>
            </w:r>
          </w:p>
          <w:p w:rsidR="00B86EE5" w:rsidRPr="00052EFA" w:rsidRDefault="00B86EE5" w:rsidP="00462B2E">
            <w:pPr>
              <w:pStyle w:val="31"/>
              <w:shd w:val="clear" w:color="auto" w:fill="auto"/>
              <w:spacing w:after="0" w:line="240" w:lineRule="auto"/>
              <w:jc w:val="both"/>
              <w:rPr>
                <w:spacing w:val="-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86EE5" w:rsidRPr="00052EFA" w:rsidRDefault="00B86EE5" w:rsidP="00462B2E">
            <w:pPr>
              <w:widowControl w:val="0"/>
              <w:autoSpaceDE w:val="0"/>
              <w:autoSpaceDN w:val="0"/>
              <w:adjustRightInd w:val="0"/>
              <w:spacing w:after="0" w:line="240" w:lineRule="auto"/>
              <w:rPr>
                <w:rFonts w:ascii="Times New Roman" w:hAnsi="Times New Roman"/>
                <w:sz w:val="24"/>
                <w:szCs w:val="24"/>
              </w:rPr>
            </w:pPr>
            <w:r w:rsidRPr="00052EFA">
              <w:rPr>
                <w:rFonts w:ascii="Times New Roman" w:hAnsi="Times New Roman"/>
                <w:sz w:val="24"/>
                <w:szCs w:val="24"/>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86EE5" w:rsidRPr="00052EFA" w:rsidRDefault="00B86EE5" w:rsidP="00462B2E">
            <w:pPr>
              <w:widowControl w:val="0"/>
              <w:autoSpaceDE w:val="0"/>
              <w:autoSpaceDN w:val="0"/>
              <w:adjustRightInd w:val="0"/>
              <w:spacing w:after="0" w:line="240" w:lineRule="auto"/>
              <w:rPr>
                <w:rFonts w:ascii="Times New Roman" w:hAnsi="Times New Roman"/>
                <w:sz w:val="24"/>
                <w:szCs w:val="24"/>
              </w:rPr>
            </w:pPr>
            <w:r w:rsidRPr="00052EFA">
              <w:rPr>
                <w:rFonts w:ascii="Times New Roman" w:hAnsi="Times New Roman"/>
                <w:sz w:val="24"/>
                <w:szCs w:val="24"/>
              </w:rPr>
              <w:t>В соответствии с календарным учебным графиком</w:t>
            </w:r>
          </w:p>
        </w:tc>
      </w:tr>
    </w:tbl>
    <w:p w:rsidR="00010DA6" w:rsidRPr="00052EFA" w:rsidRDefault="00010DA6" w:rsidP="0013759D">
      <w:pPr>
        <w:widowControl w:val="0"/>
        <w:autoSpaceDE w:val="0"/>
        <w:autoSpaceDN w:val="0"/>
        <w:adjustRightInd w:val="0"/>
        <w:spacing w:after="0" w:line="240" w:lineRule="auto"/>
        <w:ind w:left="5387"/>
        <w:rPr>
          <w:rFonts w:ascii="Times New Roman" w:hAnsi="Times New Roman"/>
          <w:sz w:val="24"/>
          <w:szCs w:val="24"/>
        </w:rPr>
      </w:pPr>
      <w:r w:rsidRPr="00052EFA">
        <w:rPr>
          <w:rFonts w:ascii="Times New Roman" w:hAnsi="Times New Roman"/>
          <w:sz w:val="24"/>
          <w:szCs w:val="24"/>
        </w:rPr>
        <w:lastRenderedPageBreak/>
        <w:t xml:space="preserve">Приложение 2 </w:t>
      </w:r>
    </w:p>
    <w:p w:rsidR="0013759D" w:rsidRPr="00052EFA" w:rsidRDefault="00010DA6" w:rsidP="0013759D">
      <w:pPr>
        <w:widowControl w:val="0"/>
        <w:autoSpaceDE w:val="0"/>
        <w:autoSpaceDN w:val="0"/>
        <w:adjustRightInd w:val="0"/>
        <w:spacing w:after="0" w:line="240" w:lineRule="auto"/>
        <w:ind w:left="5387"/>
        <w:rPr>
          <w:rFonts w:ascii="Times New Roman" w:hAnsi="Times New Roman"/>
          <w:sz w:val="24"/>
          <w:szCs w:val="24"/>
        </w:rPr>
      </w:pPr>
      <w:r w:rsidRPr="00052EFA">
        <w:rPr>
          <w:rFonts w:ascii="Times New Roman" w:hAnsi="Times New Roman"/>
          <w:sz w:val="24"/>
          <w:szCs w:val="24"/>
        </w:rPr>
        <w:t>к Договору о практической подготовке</w:t>
      </w:r>
      <w:r w:rsidR="006F2609" w:rsidRPr="00052EFA">
        <w:rPr>
          <w:rFonts w:ascii="Times New Roman" w:hAnsi="Times New Roman"/>
          <w:sz w:val="24"/>
          <w:szCs w:val="24"/>
        </w:rPr>
        <w:t xml:space="preserve"> </w:t>
      </w:r>
      <w:r w:rsidRPr="00052EFA">
        <w:rPr>
          <w:rFonts w:ascii="Times New Roman" w:hAnsi="Times New Roman"/>
          <w:sz w:val="24"/>
          <w:szCs w:val="24"/>
        </w:rPr>
        <w:t>обучающихся</w:t>
      </w:r>
    </w:p>
    <w:p w:rsidR="00010DA6" w:rsidRPr="00052EFA" w:rsidRDefault="00010DA6" w:rsidP="0013759D">
      <w:pPr>
        <w:widowControl w:val="0"/>
        <w:autoSpaceDE w:val="0"/>
        <w:autoSpaceDN w:val="0"/>
        <w:adjustRightInd w:val="0"/>
        <w:spacing w:after="0" w:line="240" w:lineRule="auto"/>
        <w:ind w:left="5387"/>
        <w:rPr>
          <w:rFonts w:ascii="Times New Roman" w:hAnsi="Times New Roman"/>
          <w:sz w:val="24"/>
          <w:szCs w:val="24"/>
        </w:rPr>
      </w:pPr>
      <w:r w:rsidRPr="00052EFA">
        <w:rPr>
          <w:rFonts w:ascii="Times New Roman" w:hAnsi="Times New Roman"/>
          <w:sz w:val="24"/>
          <w:szCs w:val="24"/>
        </w:rPr>
        <w:t>от «____» _________ 20____ г. № _____</w:t>
      </w:r>
    </w:p>
    <w:p w:rsidR="00010DA6" w:rsidRPr="00052EFA" w:rsidRDefault="00010DA6" w:rsidP="00F028A5">
      <w:pPr>
        <w:rPr>
          <w:rFonts w:ascii="Times New Roman" w:hAnsi="Times New Roman"/>
          <w:bCs/>
          <w:sz w:val="24"/>
          <w:szCs w:val="24"/>
        </w:rPr>
      </w:pPr>
    </w:p>
    <w:p w:rsidR="0013759D" w:rsidRPr="00052EFA" w:rsidRDefault="0013759D" w:rsidP="0013759D">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Перечень помещений для организации практической подготовки</w:t>
      </w:r>
    </w:p>
    <w:p w:rsidR="0013759D" w:rsidRPr="00052EFA" w:rsidRDefault="0013759D" w:rsidP="0013759D">
      <w:pPr>
        <w:widowControl w:val="0"/>
        <w:autoSpaceDE w:val="0"/>
        <w:autoSpaceDN w:val="0"/>
        <w:adjustRightInd w:val="0"/>
        <w:spacing w:after="0" w:line="240" w:lineRule="auto"/>
        <w:jc w:val="center"/>
        <w:rPr>
          <w:rFonts w:ascii="Times New Roman" w:hAnsi="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13759D" w:rsidRPr="00052EFA" w:rsidTr="00462B2E">
        <w:tc>
          <w:tcPr>
            <w:tcW w:w="2978" w:type="dxa"/>
            <w:tcBorders>
              <w:top w:val="single" w:sz="4" w:space="0" w:color="000000"/>
              <w:left w:val="single" w:sz="4" w:space="0" w:color="000000"/>
              <w:bottom w:val="single" w:sz="4" w:space="0" w:color="000000"/>
              <w:right w:val="single" w:sz="4" w:space="0" w:color="000000"/>
            </w:tcBorders>
            <w:hideMark/>
          </w:tcPr>
          <w:p w:rsidR="0013759D" w:rsidRPr="00052EFA" w:rsidRDefault="0013759D"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13759D" w:rsidRPr="00052EFA" w:rsidRDefault="0013759D"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13759D" w:rsidRPr="00052EFA" w:rsidRDefault="0013759D"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13759D" w:rsidRPr="00052EFA" w:rsidRDefault="0013759D" w:rsidP="00462B2E">
            <w:pPr>
              <w:widowControl w:val="0"/>
              <w:autoSpaceDE w:val="0"/>
              <w:autoSpaceDN w:val="0"/>
              <w:adjustRightInd w:val="0"/>
              <w:spacing w:after="0" w:line="240" w:lineRule="auto"/>
              <w:jc w:val="center"/>
              <w:rPr>
                <w:rFonts w:ascii="Times New Roman" w:hAnsi="Times New Roman"/>
                <w:sz w:val="24"/>
                <w:szCs w:val="24"/>
              </w:rPr>
            </w:pPr>
            <w:r w:rsidRPr="00052EFA">
              <w:rPr>
                <w:rFonts w:ascii="Times New Roman" w:hAnsi="Times New Roman"/>
                <w:sz w:val="24"/>
                <w:szCs w:val="24"/>
              </w:rPr>
              <w:t xml:space="preserve">Помещения </w:t>
            </w:r>
          </w:p>
        </w:tc>
      </w:tr>
      <w:tr w:rsidR="0013759D" w:rsidRPr="00052EFA" w:rsidTr="00462B2E">
        <w:tc>
          <w:tcPr>
            <w:tcW w:w="2978" w:type="dxa"/>
            <w:tcBorders>
              <w:top w:val="single" w:sz="4" w:space="0" w:color="000000"/>
              <w:left w:val="single" w:sz="4" w:space="0" w:color="000000"/>
              <w:bottom w:val="single" w:sz="4" w:space="0" w:color="000000"/>
              <w:right w:val="single" w:sz="4" w:space="0" w:color="000000"/>
            </w:tcBorders>
            <w:hideMark/>
          </w:tcPr>
          <w:p w:rsidR="0013759D" w:rsidRPr="00052EFA" w:rsidRDefault="0013759D" w:rsidP="00462B2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3759D" w:rsidRPr="00052EFA" w:rsidRDefault="0013759D" w:rsidP="00462B2E">
            <w:pPr>
              <w:widowControl w:val="0"/>
              <w:autoSpaceDE w:val="0"/>
              <w:autoSpaceDN w:val="0"/>
              <w:adjustRightInd w:val="0"/>
              <w:spacing w:after="0" w:line="240"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13759D" w:rsidRPr="00052EFA" w:rsidRDefault="005B7507" w:rsidP="00462B2E">
            <w:pPr>
              <w:widowControl w:val="0"/>
              <w:autoSpaceDE w:val="0"/>
              <w:autoSpaceDN w:val="0"/>
              <w:adjustRightInd w:val="0"/>
              <w:spacing w:after="0" w:line="240" w:lineRule="auto"/>
              <w:jc w:val="center"/>
              <w:rPr>
                <w:rFonts w:ascii="Times New Roman" w:hAnsi="Times New Roman"/>
                <w:sz w:val="24"/>
                <w:szCs w:val="24"/>
              </w:rPr>
            </w:pPr>
            <w:hyperlink r:id="rId15" w:history="1"/>
          </w:p>
        </w:tc>
        <w:tc>
          <w:tcPr>
            <w:tcW w:w="2693" w:type="dxa"/>
            <w:tcBorders>
              <w:top w:val="single" w:sz="4" w:space="0" w:color="000000"/>
              <w:left w:val="single" w:sz="4" w:space="0" w:color="000000"/>
              <w:bottom w:val="single" w:sz="4" w:space="0" w:color="000000"/>
              <w:right w:val="single" w:sz="4" w:space="0" w:color="000000"/>
            </w:tcBorders>
          </w:tcPr>
          <w:p w:rsidR="0013759D" w:rsidRPr="00052EFA" w:rsidRDefault="0013759D" w:rsidP="00462B2E">
            <w:pPr>
              <w:widowControl w:val="0"/>
              <w:autoSpaceDE w:val="0"/>
              <w:autoSpaceDN w:val="0"/>
              <w:adjustRightInd w:val="0"/>
              <w:spacing w:after="0" w:line="240" w:lineRule="auto"/>
              <w:jc w:val="center"/>
              <w:rPr>
                <w:rFonts w:ascii="Times New Roman" w:hAnsi="Times New Roman"/>
                <w:sz w:val="24"/>
                <w:szCs w:val="24"/>
              </w:rPr>
            </w:pPr>
          </w:p>
          <w:p w:rsidR="0013759D" w:rsidRPr="00052EFA" w:rsidRDefault="0013759D" w:rsidP="00462B2E">
            <w:pPr>
              <w:widowControl w:val="0"/>
              <w:autoSpaceDE w:val="0"/>
              <w:autoSpaceDN w:val="0"/>
              <w:adjustRightInd w:val="0"/>
              <w:spacing w:after="0" w:line="240" w:lineRule="auto"/>
              <w:rPr>
                <w:rFonts w:ascii="Times New Roman" w:hAnsi="Times New Roman"/>
                <w:color w:val="FF0000"/>
                <w:sz w:val="24"/>
                <w:szCs w:val="24"/>
              </w:rPr>
            </w:pPr>
            <w:r w:rsidRPr="00052EFA">
              <w:rPr>
                <w:rFonts w:ascii="Times New Roman" w:hAnsi="Times New Roman"/>
                <w:sz w:val="24"/>
                <w:szCs w:val="24"/>
              </w:rPr>
              <w:t xml:space="preserve">Оборудование: </w:t>
            </w:r>
            <w:r w:rsidRPr="00052EFA">
              <w:rPr>
                <w:rFonts w:ascii="Times New Roman" w:hAnsi="Times New Roman"/>
                <w:color w:val="FF0000"/>
                <w:sz w:val="24"/>
                <w:szCs w:val="24"/>
              </w:rPr>
              <w:t>….(указать)</w:t>
            </w:r>
          </w:p>
          <w:p w:rsidR="0013759D" w:rsidRPr="00052EFA" w:rsidRDefault="0013759D" w:rsidP="00462B2E">
            <w:pPr>
              <w:widowControl w:val="0"/>
              <w:autoSpaceDE w:val="0"/>
              <w:autoSpaceDN w:val="0"/>
              <w:adjustRightInd w:val="0"/>
              <w:spacing w:after="0" w:line="240" w:lineRule="auto"/>
              <w:rPr>
                <w:rFonts w:ascii="Times New Roman" w:hAnsi="Times New Roman"/>
                <w:color w:val="FF0000"/>
                <w:sz w:val="24"/>
                <w:szCs w:val="24"/>
              </w:rPr>
            </w:pPr>
          </w:p>
          <w:p w:rsidR="0013759D" w:rsidRPr="00052EFA" w:rsidRDefault="0013759D" w:rsidP="00462B2E">
            <w:pPr>
              <w:widowControl w:val="0"/>
              <w:autoSpaceDE w:val="0"/>
              <w:autoSpaceDN w:val="0"/>
              <w:adjustRightInd w:val="0"/>
              <w:spacing w:after="0" w:line="240" w:lineRule="auto"/>
              <w:rPr>
                <w:rFonts w:ascii="Times New Roman" w:hAnsi="Times New Roman"/>
                <w:sz w:val="24"/>
                <w:szCs w:val="24"/>
              </w:rPr>
            </w:pPr>
            <w:r w:rsidRPr="00052EFA">
              <w:rPr>
                <w:rFonts w:ascii="Times New Roman" w:hAnsi="Times New Roman"/>
                <w:sz w:val="24"/>
                <w:szCs w:val="24"/>
              </w:rPr>
              <w:t>Программное обеспечение</w:t>
            </w:r>
            <w:r w:rsidRPr="00052EFA">
              <w:rPr>
                <w:rFonts w:ascii="Times New Roman" w:hAnsi="Times New Roman"/>
                <w:color w:val="FF0000"/>
                <w:sz w:val="24"/>
                <w:szCs w:val="24"/>
              </w:rPr>
              <w:t>: …(указать)</w:t>
            </w:r>
          </w:p>
        </w:tc>
      </w:tr>
    </w:tbl>
    <w:p w:rsidR="0013759D" w:rsidRPr="00052EFA" w:rsidRDefault="0013759D" w:rsidP="00F028A5">
      <w:pPr>
        <w:rPr>
          <w:rFonts w:ascii="Times New Roman" w:hAnsi="Times New Roman"/>
          <w:bCs/>
          <w:sz w:val="24"/>
          <w:szCs w:val="24"/>
        </w:rPr>
      </w:pPr>
    </w:p>
    <w:p w:rsidR="004D4CA7" w:rsidRPr="00052EFA" w:rsidRDefault="004D4CA7" w:rsidP="00F028A5">
      <w:pPr>
        <w:rPr>
          <w:rFonts w:ascii="Times New Roman" w:hAnsi="Times New Roman"/>
          <w:bCs/>
          <w:sz w:val="24"/>
          <w:szCs w:val="24"/>
        </w:rPr>
      </w:pPr>
      <w:r w:rsidRPr="00052EFA">
        <w:rPr>
          <w:rFonts w:ascii="Times New Roman" w:hAnsi="Times New Roman"/>
          <w:bCs/>
          <w:sz w:val="24"/>
          <w:szCs w:val="24"/>
        </w:rPr>
        <w:br w:type="page"/>
      </w:r>
    </w:p>
    <w:p w:rsidR="004D4CA7" w:rsidRPr="00010578" w:rsidRDefault="004D4CA7" w:rsidP="00F028A5">
      <w:pPr>
        <w:spacing w:after="0" w:line="240" w:lineRule="auto"/>
        <w:jc w:val="right"/>
        <w:rPr>
          <w:rFonts w:ascii="Times New Roman" w:hAnsi="Times New Roman"/>
          <w:sz w:val="28"/>
          <w:szCs w:val="28"/>
        </w:rPr>
      </w:pPr>
      <w:r w:rsidRPr="00010578">
        <w:rPr>
          <w:rFonts w:ascii="Times New Roman" w:hAnsi="Times New Roman"/>
          <w:sz w:val="28"/>
          <w:szCs w:val="28"/>
        </w:rPr>
        <w:t>Приложение 3</w:t>
      </w:r>
      <w:r w:rsidR="009A7A26">
        <w:rPr>
          <w:rFonts w:ascii="Times New Roman" w:hAnsi="Times New Roman"/>
          <w:sz w:val="28"/>
          <w:szCs w:val="28"/>
        </w:rPr>
        <w:t>.1</w:t>
      </w:r>
    </w:p>
    <w:p w:rsidR="004D4CA7" w:rsidRPr="00010578"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4A182B">
            <w:pPr>
              <w:spacing w:after="0" w:line="240" w:lineRule="auto"/>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7815DC" w:rsidRPr="00010578" w:rsidRDefault="004D4CA7" w:rsidP="007815DC">
      <w:pPr>
        <w:spacing w:after="0" w:line="240" w:lineRule="auto"/>
        <w:jc w:val="center"/>
        <w:rPr>
          <w:rFonts w:ascii="Times New Roman" w:hAnsi="Times New Roman"/>
          <w:sz w:val="28"/>
          <w:szCs w:val="28"/>
        </w:rPr>
      </w:pPr>
      <w:r w:rsidRPr="00010578">
        <w:rPr>
          <w:rFonts w:ascii="Times New Roman" w:hAnsi="Times New Roman"/>
          <w:sz w:val="28"/>
          <w:szCs w:val="28"/>
        </w:rPr>
        <w:t xml:space="preserve">Кафедра </w:t>
      </w:r>
      <w:r w:rsidR="006F2609">
        <w:rPr>
          <w:rFonts w:ascii="Times New Roman" w:hAnsi="Times New Roman"/>
          <w:sz w:val="28"/>
          <w:szCs w:val="28"/>
        </w:rPr>
        <w:t xml:space="preserve">«Политологии, </w:t>
      </w:r>
      <w:r w:rsidR="007815DC">
        <w:rPr>
          <w:rFonts w:ascii="Times New Roman" w:hAnsi="Times New Roman"/>
          <w:sz w:val="28"/>
          <w:szCs w:val="28"/>
        </w:rPr>
        <w:t>социально-гуманитарных дисциплин и иностранных языков</w:t>
      </w:r>
      <w:r w:rsidR="006F2609">
        <w:rPr>
          <w:rFonts w:ascii="Times New Roman" w:hAnsi="Times New Roman"/>
          <w:sz w:val="28"/>
          <w:szCs w:val="28"/>
        </w:rPr>
        <w:t>»</w:t>
      </w:r>
    </w:p>
    <w:p w:rsidR="007815DC" w:rsidRPr="00010578" w:rsidRDefault="007815DC" w:rsidP="007815DC">
      <w:pPr>
        <w:pStyle w:val="21"/>
        <w:tabs>
          <w:tab w:val="left" w:pos="284"/>
        </w:tabs>
        <w:spacing w:after="0" w:line="240" w:lineRule="auto"/>
        <w:ind w:left="0"/>
        <w:jc w:val="center"/>
        <w:rPr>
          <w:rFonts w:ascii="Times New Roman" w:hAnsi="Times New Roman"/>
          <w:sz w:val="28"/>
          <w:szCs w:val="28"/>
        </w:rPr>
      </w:pPr>
    </w:p>
    <w:p w:rsidR="004D4CA7" w:rsidRPr="00010578" w:rsidRDefault="005B7507" w:rsidP="00F028A5">
      <w:pPr>
        <w:spacing w:after="0" w:line="240" w:lineRule="auto"/>
        <w:jc w:val="center"/>
        <w:rPr>
          <w:rFonts w:ascii="Times New Roman" w:hAnsi="Times New Roman"/>
          <w:sz w:val="28"/>
          <w:szCs w:val="28"/>
        </w:rPr>
      </w:pPr>
      <w:r w:rsidRPr="005B7507">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47.7pt;margin-top:7.05pt;width:273.1pt;height: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57324" w:rsidRPr="00E86BF3" w:rsidRDefault="00257324" w:rsidP="00F028A5">
                  <w:pPr>
                    <w:jc w:val="center"/>
                    <w:rPr>
                      <w:rFonts w:ascii="Times New Roman" w:hAnsi="Times New Roman"/>
                      <w:sz w:val="28"/>
                      <w:szCs w:val="28"/>
                    </w:rPr>
                  </w:pPr>
                  <w:r w:rsidRPr="00E86BF3">
                    <w:rPr>
                      <w:rFonts w:ascii="Times New Roman" w:hAnsi="Times New Roman"/>
                      <w:sz w:val="28"/>
                      <w:szCs w:val="28"/>
                    </w:rPr>
                    <w:t>УТВЕРЖДАЮ</w:t>
                  </w:r>
                </w:p>
                <w:p w:rsidR="00257324" w:rsidRPr="00E86BF3" w:rsidRDefault="0025732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д.и</w:t>
                  </w:r>
                  <w:r w:rsidRPr="007F05B9">
                    <w:rPr>
                      <w:rFonts w:ascii="Times New Roman" w:hAnsi="Times New Roman"/>
                      <w:sz w:val="28"/>
                      <w:szCs w:val="28"/>
                    </w:rPr>
                    <w:t>.н.,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Греков Н.В.</w:t>
                  </w:r>
                  <w:r w:rsidRPr="00E86BF3">
                    <w:rPr>
                      <w:rFonts w:ascii="Times New Roman" w:hAnsi="Times New Roman"/>
                      <w:i/>
                      <w:sz w:val="28"/>
                      <w:szCs w:val="28"/>
                    </w:rPr>
                    <w:t xml:space="preserve"> /</w:t>
                  </w:r>
                  <w:r>
                    <w:rPr>
                      <w:rFonts w:ascii="Times New Roman" w:hAnsi="Times New Roman"/>
                      <w:i/>
                      <w:sz w:val="28"/>
                      <w:szCs w:val="28"/>
                    </w:rPr>
                    <w:t>_______________</w:t>
                  </w:r>
                </w:p>
                <w:p w:rsidR="00257324" w:rsidRPr="00713368" w:rsidRDefault="00257324" w:rsidP="00F028A5">
                  <w:pPr>
                    <w:rPr>
                      <w:szCs w:val="28"/>
                    </w:rPr>
                  </w:pPr>
                </w:p>
              </w:txbxContent>
            </v:textbox>
          </v:shape>
        </w:pict>
      </w:r>
    </w:p>
    <w:p w:rsidR="004D4CA7" w:rsidRPr="00010578" w:rsidRDefault="004D4CA7" w:rsidP="00F028A5">
      <w:pPr>
        <w:shd w:val="clear" w:color="auto" w:fill="FFFFFF"/>
        <w:spacing w:after="0" w:line="240" w:lineRule="auto"/>
        <w:jc w:val="both"/>
        <w:rPr>
          <w:rFonts w:ascii="Times New Roman" w:hAnsi="Times New Roman"/>
          <w:spacing w:val="-11"/>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7E5425" w:rsidRPr="007E5425" w:rsidRDefault="004D4CA7" w:rsidP="00F028A5">
      <w:pPr>
        <w:spacing w:after="0" w:line="240" w:lineRule="auto"/>
        <w:jc w:val="center"/>
        <w:rPr>
          <w:rFonts w:ascii="Times New Roman" w:hAnsi="Times New Roman"/>
          <w:b/>
          <w:sz w:val="28"/>
          <w:szCs w:val="28"/>
        </w:rPr>
      </w:pPr>
      <w:r w:rsidRPr="007E5425">
        <w:rPr>
          <w:rFonts w:ascii="Times New Roman" w:hAnsi="Times New Roman"/>
          <w:b/>
          <w:sz w:val="28"/>
          <w:szCs w:val="28"/>
        </w:rPr>
        <w:t xml:space="preserve">Задание </w:t>
      </w:r>
      <w:r w:rsidR="007E5425">
        <w:rPr>
          <w:rFonts w:ascii="Times New Roman" w:hAnsi="Times New Roman"/>
          <w:b/>
          <w:sz w:val="28"/>
          <w:szCs w:val="28"/>
        </w:rPr>
        <w:t>для практической подготовки</w:t>
      </w:r>
    </w:p>
    <w:p w:rsidR="006F2609" w:rsidRDefault="006F2609" w:rsidP="00F028A5">
      <w:pPr>
        <w:pStyle w:val="af0"/>
        <w:jc w:val="center"/>
        <w:rPr>
          <w:i/>
          <w:sz w:val="28"/>
          <w:szCs w:val="28"/>
          <w:u w:val="single"/>
        </w:rPr>
      </w:pPr>
    </w:p>
    <w:p w:rsidR="004D4CA7" w:rsidRPr="00010578" w:rsidRDefault="004D4CA7" w:rsidP="00F028A5">
      <w:pPr>
        <w:pStyle w:val="af0"/>
        <w:jc w:val="center"/>
        <w:rPr>
          <w:i/>
          <w:sz w:val="28"/>
          <w:szCs w:val="28"/>
          <w:u w:val="single"/>
        </w:rPr>
      </w:pPr>
      <w:r w:rsidRPr="00010578">
        <w:rPr>
          <w:i/>
          <w:sz w:val="28"/>
          <w:szCs w:val="28"/>
          <w:u w:val="single"/>
        </w:rPr>
        <w:t>Иванов Иван Иванович</w:t>
      </w:r>
    </w:p>
    <w:p w:rsidR="004D4CA7" w:rsidRPr="00010578" w:rsidRDefault="004D4CA7" w:rsidP="00F028A5">
      <w:pPr>
        <w:pStyle w:val="af0"/>
        <w:jc w:val="center"/>
        <w:rPr>
          <w:sz w:val="20"/>
          <w:szCs w:val="20"/>
        </w:rPr>
      </w:pPr>
      <w:r w:rsidRPr="00010578">
        <w:rPr>
          <w:sz w:val="20"/>
          <w:szCs w:val="20"/>
        </w:rPr>
        <w:t xml:space="preserve">Фамилия, Имя, Отчество </w:t>
      </w:r>
      <w:r w:rsidR="007E5425">
        <w:rPr>
          <w:sz w:val="20"/>
          <w:szCs w:val="20"/>
        </w:rPr>
        <w:t>обучающегося</w:t>
      </w:r>
    </w:p>
    <w:p w:rsidR="004D4CA7" w:rsidRPr="00010578" w:rsidRDefault="004D4CA7" w:rsidP="00F028A5">
      <w:pPr>
        <w:pStyle w:val="af0"/>
        <w:jc w:val="center"/>
        <w:rPr>
          <w:sz w:val="20"/>
          <w:szCs w:val="20"/>
        </w:rPr>
      </w:pPr>
    </w:p>
    <w:p w:rsidR="006F2609" w:rsidRPr="00010578" w:rsidRDefault="006F2609" w:rsidP="006F2609">
      <w:pPr>
        <w:jc w:val="both"/>
        <w:rPr>
          <w:rFonts w:ascii="Times New Roman" w:hAnsi="Times New Roman"/>
          <w:sz w:val="28"/>
          <w:szCs w:val="28"/>
        </w:rPr>
      </w:pPr>
      <w:r w:rsidRPr="00010578">
        <w:rPr>
          <w:rFonts w:ascii="Times New Roman" w:hAnsi="Times New Roman"/>
          <w:sz w:val="28"/>
          <w:szCs w:val="28"/>
        </w:rPr>
        <w:t xml:space="preserve">Бакалавриат по направлению подготовки 44.03.01 Педагогическое образование </w:t>
      </w:r>
    </w:p>
    <w:p w:rsidR="006F2609" w:rsidRPr="00010578" w:rsidRDefault="006F2609" w:rsidP="006F2609">
      <w:pPr>
        <w:jc w:val="both"/>
        <w:rPr>
          <w:rFonts w:ascii="Times New Roman" w:hAnsi="Times New Roman"/>
          <w:sz w:val="28"/>
          <w:szCs w:val="28"/>
        </w:rPr>
      </w:pPr>
      <w:r w:rsidRPr="00010578">
        <w:rPr>
          <w:rFonts w:ascii="Times New Roman" w:hAnsi="Times New Roman"/>
          <w:sz w:val="28"/>
          <w:szCs w:val="28"/>
        </w:rPr>
        <w:t xml:space="preserve">Направленность (профиль) программы: </w:t>
      </w:r>
      <w:r w:rsidRPr="00166AEB">
        <w:rPr>
          <w:rFonts w:ascii="Times New Roman" w:hAnsi="Times New Roman"/>
          <w:sz w:val="28"/>
          <w:szCs w:val="28"/>
        </w:rPr>
        <w:t>Историческое образование</w:t>
      </w:r>
    </w:p>
    <w:p w:rsidR="00941FEA" w:rsidRPr="00B27BE8" w:rsidRDefault="00941FEA" w:rsidP="00941FEA">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 xml:space="preserve">Тип практики: </w:t>
      </w:r>
      <w:r w:rsidR="00FC2670">
        <w:rPr>
          <w:rFonts w:ascii="Times New Roman" w:hAnsi="Times New Roman"/>
          <w:sz w:val="28"/>
          <w:szCs w:val="28"/>
        </w:rPr>
        <w:t>П</w:t>
      </w:r>
      <w:r w:rsidR="009D099A">
        <w:rPr>
          <w:rFonts w:ascii="Times New Roman" w:hAnsi="Times New Roman"/>
          <w:sz w:val="28"/>
          <w:szCs w:val="28"/>
        </w:rPr>
        <w:t>редметно-содержательная</w:t>
      </w:r>
    </w:p>
    <w:p w:rsidR="004D4CA7" w:rsidRPr="00732448" w:rsidRDefault="004D4CA7" w:rsidP="00F028A5">
      <w:pPr>
        <w:pStyle w:val="af0"/>
        <w:jc w:val="both"/>
        <w:rPr>
          <w:b/>
          <w:i/>
          <w:szCs w:val="28"/>
        </w:rPr>
      </w:pPr>
      <w:r w:rsidRPr="00732448">
        <w:rPr>
          <w:b/>
          <w:i/>
          <w:szCs w:val="28"/>
        </w:rPr>
        <w:t xml:space="preserve">Индивидуальные задания </w:t>
      </w:r>
      <w:r w:rsidR="00732448" w:rsidRPr="00732448">
        <w:rPr>
          <w:b/>
          <w:i/>
          <w:szCs w:val="28"/>
        </w:rPr>
        <w:t>для практической подготовки при реализации учебной практики</w:t>
      </w:r>
      <w:r w:rsidRPr="00732448">
        <w:rPr>
          <w:b/>
          <w:i/>
          <w:szCs w:val="28"/>
        </w:rPr>
        <w:t>:</w:t>
      </w:r>
    </w:p>
    <w:p w:rsidR="00F36BC2" w:rsidRDefault="00F36BC2" w:rsidP="00F36BC2">
      <w:pPr>
        <w:pStyle w:val="ab"/>
        <w:tabs>
          <w:tab w:val="right" w:leader="dot" w:pos="284"/>
          <w:tab w:val="left" w:pos="851"/>
        </w:tabs>
        <w:spacing w:after="0" w:line="240" w:lineRule="auto"/>
        <w:ind w:left="0" w:right="-57"/>
        <w:jc w:val="both"/>
        <w:rPr>
          <w:rFonts w:ascii="Times New Roman" w:hAnsi="Times New Roman"/>
          <w:sz w:val="28"/>
          <w:szCs w:val="28"/>
          <w:lang w:eastAsia="ru-RU"/>
        </w:rPr>
      </w:pPr>
    </w:p>
    <w:p w:rsidR="004D4CA7" w:rsidRPr="00010578" w:rsidRDefault="004D4CA7" w:rsidP="00E956B6">
      <w:pPr>
        <w:pStyle w:val="ab"/>
        <w:numPr>
          <w:ilvl w:val="0"/>
          <w:numId w:val="16"/>
        </w:numPr>
        <w:tabs>
          <w:tab w:val="right" w:leader="dot" w:pos="284"/>
          <w:tab w:val="left" w:pos="851"/>
        </w:tabs>
        <w:spacing w:after="0" w:line="240" w:lineRule="auto"/>
        <w:ind w:right="-57"/>
        <w:jc w:val="both"/>
        <w:rPr>
          <w:rStyle w:val="ad"/>
          <w:rFonts w:ascii="Times New Roman" w:hAnsi="Times New Roman"/>
          <w:noProof/>
          <w:color w:val="auto"/>
          <w:sz w:val="28"/>
          <w:szCs w:val="28"/>
        </w:rPr>
      </w:pPr>
      <w:r w:rsidRPr="00010578">
        <w:rPr>
          <w:rStyle w:val="ad"/>
          <w:rFonts w:ascii="Times New Roman" w:hAnsi="Times New Roman"/>
          <w:noProof/>
          <w:color w:val="auto"/>
          <w:sz w:val="28"/>
          <w:szCs w:val="28"/>
        </w:rPr>
        <w:t xml:space="preserve">Знакомство с </w:t>
      </w:r>
      <w:r w:rsidR="001A35B7">
        <w:rPr>
          <w:rStyle w:val="ad"/>
          <w:rFonts w:ascii="Times New Roman" w:hAnsi="Times New Roman"/>
          <w:noProof/>
          <w:color w:val="auto"/>
          <w:sz w:val="28"/>
          <w:szCs w:val="28"/>
        </w:rPr>
        <w:t>материалами школьных учебников.</w:t>
      </w:r>
    </w:p>
    <w:p w:rsidR="004D4CA7" w:rsidRDefault="001A35B7" w:rsidP="00E956B6">
      <w:pPr>
        <w:numPr>
          <w:ilvl w:val="0"/>
          <w:numId w:val="16"/>
        </w:numPr>
        <w:spacing w:after="0" w:line="240" w:lineRule="auto"/>
        <w:rPr>
          <w:rFonts w:ascii="Times New Roman" w:hAnsi="Times New Roman"/>
          <w:sz w:val="28"/>
          <w:szCs w:val="28"/>
        </w:rPr>
      </w:pPr>
      <w:r>
        <w:rPr>
          <w:rFonts w:ascii="Times New Roman" w:hAnsi="Times New Roman"/>
          <w:sz w:val="28"/>
          <w:szCs w:val="28"/>
        </w:rPr>
        <w:t xml:space="preserve">Отбор и анализ </w:t>
      </w:r>
      <w:r w:rsidR="009B3ED4">
        <w:rPr>
          <w:rFonts w:ascii="Times New Roman" w:hAnsi="Times New Roman"/>
          <w:sz w:val="28"/>
          <w:szCs w:val="28"/>
        </w:rPr>
        <w:t xml:space="preserve">специальной и </w:t>
      </w:r>
      <w:r w:rsidR="00DC05A5">
        <w:rPr>
          <w:rFonts w:ascii="Times New Roman" w:hAnsi="Times New Roman"/>
          <w:sz w:val="28"/>
          <w:szCs w:val="28"/>
        </w:rPr>
        <w:t>методической литературы по предметам модуля К.М.0</w:t>
      </w:r>
      <w:r w:rsidR="00052EFA">
        <w:rPr>
          <w:rFonts w:ascii="Times New Roman" w:hAnsi="Times New Roman"/>
          <w:sz w:val="28"/>
          <w:szCs w:val="28"/>
        </w:rPr>
        <w:t>6</w:t>
      </w:r>
      <w:r w:rsidR="00DC05A5">
        <w:rPr>
          <w:rFonts w:ascii="Times New Roman" w:hAnsi="Times New Roman"/>
          <w:sz w:val="28"/>
          <w:szCs w:val="28"/>
        </w:rPr>
        <w:t>.</w:t>
      </w:r>
    </w:p>
    <w:p w:rsidR="002B6225" w:rsidRDefault="002B6225" w:rsidP="00E956B6">
      <w:pPr>
        <w:numPr>
          <w:ilvl w:val="0"/>
          <w:numId w:val="16"/>
        </w:numPr>
        <w:spacing w:after="0" w:line="240" w:lineRule="auto"/>
        <w:rPr>
          <w:rFonts w:ascii="Times New Roman" w:hAnsi="Times New Roman"/>
          <w:sz w:val="28"/>
          <w:szCs w:val="28"/>
        </w:rPr>
      </w:pPr>
      <w:r>
        <w:rPr>
          <w:rFonts w:ascii="Times New Roman" w:hAnsi="Times New Roman"/>
          <w:sz w:val="28"/>
          <w:szCs w:val="28"/>
        </w:rPr>
        <w:t>Выделение и адапт</w:t>
      </w:r>
      <w:r w:rsidR="007B4400">
        <w:rPr>
          <w:rFonts w:ascii="Times New Roman" w:hAnsi="Times New Roman"/>
          <w:sz w:val="28"/>
          <w:szCs w:val="28"/>
        </w:rPr>
        <w:t>ация фактологического материала</w:t>
      </w:r>
      <w:r>
        <w:rPr>
          <w:rFonts w:ascii="Times New Roman" w:hAnsi="Times New Roman"/>
          <w:sz w:val="28"/>
          <w:szCs w:val="28"/>
        </w:rPr>
        <w:t xml:space="preserve">, пригодного для использования в </w:t>
      </w:r>
      <w:r w:rsidR="00326D25">
        <w:rPr>
          <w:rFonts w:ascii="Times New Roman" w:hAnsi="Times New Roman"/>
          <w:sz w:val="28"/>
          <w:szCs w:val="28"/>
        </w:rPr>
        <w:t>процессе школьного преподавания.</w:t>
      </w:r>
    </w:p>
    <w:p w:rsidR="00326D25" w:rsidRDefault="00326D25" w:rsidP="00E956B6">
      <w:pPr>
        <w:numPr>
          <w:ilvl w:val="0"/>
          <w:numId w:val="16"/>
        </w:numPr>
        <w:spacing w:after="0" w:line="240" w:lineRule="auto"/>
        <w:rPr>
          <w:rFonts w:ascii="Times New Roman" w:hAnsi="Times New Roman"/>
          <w:sz w:val="28"/>
          <w:szCs w:val="28"/>
        </w:rPr>
      </w:pPr>
      <w:r>
        <w:rPr>
          <w:rFonts w:ascii="Times New Roman" w:hAnsi="Times New Roman"/>
          <w:sz w:val="28"/>
          <w:szCs w:val="28"/>
        </w:rPr>
        <w:t xml:space="preserve">Составление конспектов проведения уроков с </w:t>
      </w:r>
      <w:r w:rsidR="007B4400">
        <w:rPr>
          <w:rFonts w:ascii="Times New Roman" w:hAnsi="Times New Roman"/>
          <w:sz w:val="28"/>
          <w:szCs w:val="28"/>
        </w:rPr>
        <w:t xml:space="preserve">включением </w:t>
      </w:r>
      <w:r w:rsidR="00F664BF">
        <w:rPr>
          <w:rFonts w:ascii="Times New Roman" w:hAnsi="Times New Roman"/>
          <w:sz w:val="28"/>
          <w:szCs w:val="28"/>
        </w:rPr>
        <w:t>допол</w:t>
      </w:r>
      <w:r w:rsidR="00E81F70">
        <w:rPr>
          <w:rFonts w:ascii="Times New Roman" w:hAnsi="Times New Roman"/>
          <w:sz w:val="28"/>
          <w:szCs w:val="28"/>
        </w:rPr>
        <w:t>нительных материалов, выявленных в ходе работы над специальной литературой.</w:t>
      </w:r>
    </w:p>
    <w:p w:rsidR="00DC05A5" w:rsidRPr="00010578" w:rsidRDefault="00DC05A5" w:rsidP="00F028A5">
      <w:pPr>
        <w:spacing w:after="0" w:line="240" w:lineRule="auto"/>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pStyle w:val="af0"/>
        <w:rPr>
          <w:sz w:val="28"/>
          <w:szCs w:val="28"/>
        </w:rPr>
      </w:pPr>
      <w:r w:rsidRPr="00010578">
        <w:rPr>
          <w:sz w:val="28"/>
          <w:szCs w:val="28"/>
        </w:rPr>
        <w:t>Дата выдачи задания:     __.__.20__ г.</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Руководитель (ФИО</w:t>
      </w:r>
      <w:r w:rsidR="002374DA" w:rsidRPr="00010578">
        <w:rPr>
          <w:rFonts w:ascii="Times New Roman" w:hAnsi="Times New Roman"/>
          <w:sz w:val="28"/>
          <w:szCs w:val="28"/>
        </w:rPr>
        <w:t>):</w:t>
      </w:r>
      <w:r w:rsidRPr="00010578">
        <w:rPr>
          <w:rFonts w:ascii="Times New Roman" w:hAnsi="Times New Roman"/>
          <w:sz w:val="28"/>
          <w:szCs w:val="28"/>
        </w:rPr>
        <w:t xml:space="preserve">  __________    </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Задание принял(а) к исполнению (ФИО):  ___________</w:t>
      </w:r>
    </w:p>
    <w:p w:rsidR="004D4CA7" w:rsidRPr="00010578" w:rsidRDefault="004D4CA7" w:rsidP="00734A2C">
      <w:pPr>
        <w:rPr>
          <w:rFonts w:ascii="Times New Roman" w:hAnsi="Times New Roman"/>
          <w:sz w:val="28"/>
          <w:szCs w:val="28"/>
        </w:rPr>
      </w:pPr>
    </w:p>
    <w:p w:rsidR="004D4CA7" w:rsidRPr="00010578" w:rsidRDefault="004D4CA7" w:rsidP="00F028A5">
      <w:pPr>
        <w:pStyle w:val="213"/>
        <w:pageBreakBefore/>
        <w:ind w:firstLine="0"/>
        <w:jc w:val="right"/>
        <w:rPr>
          <w:bCs/>
        </w:rPr>
      </w:pPr>
      <w:r w:rsidRPr="00010578">
        <w:rPr>
          <w:bCs/>
        </w:rPr>
        <w:lastRenderedPageBreak/>
        <w:t>Приложение  4</w:t>
      </w:r>
    </w:p>
    <w:p w:rsidR="007253F1" w:rsidRDefault="002374DA" w:rsidP="007253F1">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Частное учреждение</w:t>
      </w:r>
      <w:r w:rsidR="004D4CA7" w:rsidRPr="00010578">
        <w:rPr>
          <w:rFonts w:ascii="Times New Roman" w:hAnsi="Times New Roman"/>
          <w:bCs/>
          <w:sz w:val="28"/>
          <w:szCs w:val="28"/>
        </w:rPr>
        <w:t xml:space="preserve"> образовательная организация высшего образования </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«Омская гуманитарная академия»</w:t>
      </w:r>
    </w:p>
    <w:p w:rsidR="004D4CA7" w:rsidRPr="007253F1" w:rsidRDefault="004D4CA7" w:rsidP="00F028A5">
      <w:pPr>
        <w:autoSpaceDE w:val="0"/>
        <w:autoSpaceDN w:val="0"/>
        <w:adjustRightInd w:val="0"/>
        <w:spacing w:after="0" w:line="240" w:lineRule="auto"/>
        <w:jc w:val="center"/>
        <w:rPr>
          <w:rFonts w:ascii="Times New Roman" w:hAnsi="Times New Roman"/>
          <w:b/>
          <w:bCs/>
          <w:sz w:val="24"/>
          <w:szCs w:val="28"/>
        </w:rPr>
      </w:pPr>
    </w:p>
    <w:p w:rsidR="004D4CA7" w:rsidRPr="007253F1" w:rsidRDefault="007253F1" w:rsidP="00F028A5">
      <w:pPr>
        <w:pStyle w:val="Default"/>
        <w:jc w:val="center"/>
        <w:rPr>
          <w:b/>
          <w:color w:val="auto"/>
          <w:szCs w:val="28"/>
        </w:rPr>
      </w:pPr>
      <w:r w:rsidRPr="007253F1">
        <w:rPr>
          <w:b/>
          <w:color w:val="auto"/>
          <w:szCs w:val="28"/>
        </w:rPr>
        <w:t>СОВМЕСТНЫЙ РАБОЧИЙ</w:t>
      </w:r>
      <w:r w:rsidR="004D4CA7" w:rsidRPr="007253F1">
        <w:rPr>
          <w:b/>
          <w:color w:val="auto"/>
          <w:szCs w:val="28"/>
        </w:rPr>
        <w:t xml:space="preserve"> ГРАФИК (ПЛАН) </w:t>
      </w:r>
      <w:r w:rsidRPr="007253F1">
        <w:rPr>
          <w:b/>
          <w:color w:val="auto"/>
          <w:szCs w:val="28"/>
        </w:rPr>
        <w:t>ПРОГРАММЫ ПРАКТИЧЕСКОЙ ПОДГОТОВКИ (УЧЕБНАЯ ПРАКТИКА)</w:t>
      </w:r>
    </w:p>
    <w:p w:rsidR="004D4CA7" w:rsidRPr="00010578" w:rsidRDefault="004D4CA7" w:rsidP="00F028A5">
      <w:pPr>
        <w:pStyle w:val="Default"/>
        <w:spacing w:before="240"/>
        <w:jc w:val="center"/>
        <w:rPr>
          <w:color w:val="auto"/>
        </w:rPr>
      </w:pPr>
      <w:r w:rsidRPr="00010578">
        <w:rPr>
          <w:color w:val="auto"/>
          <w:sz w:val="28"/>
          <w:szCs w:val="28"/>
        </w:rPr>
        <w:t xml:space="preserve">__________________________________________________________________ </w:t>
      </w:r>
      <w:r w:rsidRPr="007253F1">
        <w:rPr>
          <w:color w:val="auto"/>
          <w:sz w:val="22"/>
        </w:rPr>
        <w:t xml:space="preserve">(Ф.И.О. обучающегося) </w:t>
      </w: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 xml:space="preserve">Бакалавриат по направлению подготовки 44.03.01 Педагогическое образование </w:t>
      </w: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 xml:space="preserve">Направленность (профиль) программы: </w:t>
      </w:r>
      <w:r w:rsidR="00166AEB" w:rsidRPr="00166AEB">
        <w:rPr>
          <w:rFonts w:ascii="Times New Roman" w:hAnsi="Times New Roman"/>
          <w:sz w:val="28"/>
          <w:szCs w:val="28"/>
        </w:rPr>
        <w:t>Историческое образование</w:t>
      </w:r>
    </w:p>
    <w:p w:rsidR="00941FEA" w:rsidRPr="00B27BE8" w:rsidRDefault="00941FEA" w:rsidP="00941FEA">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4D4CA7" w:rsidRDefault="004D4CA7" w:rsidP="007F32EF">
      <w:pPr>
        <w:spacing w:after="0" w:line="240" w:lineRule="auto"/>
        <w:jc w:val="both"/>
        <w:rPr>
          <w:rFonts w:ascii="Times New Roman" w:hAnsi="Times New Roman"/>
          <w:sz w:val="28"/>
          <w:szCs w:val="28"/>
        </w:rPr>
      </w:pPr>
      <w:r w:rsidRPr="00010578">
        <w:rPr>
          <w:rFonts w:ascii="Times New Roman" w:hAnsi="Times New Roman"/>
          <w:sz w:val="28"/>
          <w:szCs w:val="28"/>
        </w:rPr>
        <w:t xml:space="preserve">Тип практики: </w:t>
      </w:r>
      <w:r w:rsidR="008B4A07">
        <w:rPr>
          <w:rFonts w:ascii="Times New Roman" w:hAnsi="Times New Roman"/>
          <w:sz w:val="28"/>
          <w:szCs w:val="28"/>
        </w:rPr>
        <w:t>П</w:t>
      </w:r>
      <w:r w:rsidR="007F32EF">
        <w:rPr>
          <w:rFonts w:ascii="Times New Roman" w:hAnsi="Times New Roman"/>
          <w:sz w:val="28"/>
          <w:szCs w:val="28"/>
        </w:rPr>
        <w:t>редметно-содержательная</w:t>
      </w:r>
    </w:p>
    <w:p w:rsidR="008B4A07" w:rsidRPr="00010578" w:rsidRDefault="008B4A07" w:rsidP="007F32EF">
      <w:pPr>
        <w:spacing w:after="0" w:line="240" w:lineRule="auto"/>
        <w:jc w:val="both"/>
        <w:rPr>
          <w:sz w:val="28"/>
          <w:szCs w:val="28"/>
        </w:rPr>
      </w:pPr>
    </w:p>
    <w:p w:rsidR="004D4CA7" w:rsidRPr="00010578" w:rsidRDefault="004D4CA7" w:rsidP="00F028A5">
      <w:pPr>
        <w:pStyle w:val="Default"/>
        <w:rPr>
          <w:color w:val="auto"/>
          <w:sz w:val="28"/>
          <w:szCs w:val="28"/>
        </w:rPr>
      </w:pPr>
      <w:r w:rsidRPr="00010578">
        <w:rPr>
          <w:color w:val="auto"/>
          <w:sz w:val="28"/>
          <w:szCs w:val="28"/>
        </w:rPr>
        <w:t>Руководитель практики от ОмГА _________________________________________</w:t>
      </w:r>
    </w:p>
    <w:p w:rsidR="004D4CA7" w:rsidRPr="00010578" w:rsidRDefault="004D4CA7" w:rsidP="00F028A5">
      <w:pPr>
        <w:pStyle w:val="Default"/>
        <w:jc w:val="both"/>
        <w:rPr>
          <w:color w:val="auto"/>
          <w:sz w:val="28"/>
          <w:szCs w:val="28"/>
        </w:rPr>
      </w:pPr>
      <w:r w:rsidRPr="00010578">
        <w:rPr>
          <w:color w:val="auto"/>
          <w:sz w:val="28"/>
          <w:szCs w:val="28"/>
        </w:rPr>
        <w:t xml:space="preserve"> (</w:t>
      </w:r>
      <w:r w:rsidRPr="00010578">
        <w:rPr>
          <w:color w:val="auto"/>
          <w:sz w:val="22"/>
          <w:szCs w:val="22"/>
        </w:rPr>
        <w:t>Уч. степень, уч. звание, Фамилия И.О.)</w:t>
      </w:r>
    </w:p>
    <w:p w:rsidR="004D4CA7" w:rsidRPr="00010578" w:rsidRDefault="004D4CA7" w:rsidP="00F028A5">
      <w:pPr>
        <w:pStyle w:val="Default"/>
        <w:rPr>
          <w:color w:val="auto"/>
          <w:sz w:val="28"/>
          <w:szCs w:val="28"/>
        </w:rPr>
      </w:pPr>
      <w:r w:rsidRPr="00010578">
        <w:rPr>
          <w:color w:val="auto"/>
          <w:sz w:val="28"/>
          <w:szCs w:val="28"/>
        </w:rPr>
        <w:t>Наименование профильной организации ___________________________________</w:t>
      </w:r>
    </w:p>
    <w:p w:rsidR="004D4CA7" w:rsidRPr="00010578" w:rsidRDefault="004D4CA7" w:rsidP="00F028A5">
      <w:pPr>
        <w:pStyle w:val="Default"/>
        <w:jc w:val="both"/>
        <w:rPr>
          <w:color w:val="auto"/>
          <w:sz w:val="28"/>
          <w:szCs w:val="28"/>
        </w:rPr>
      </w:pPr>
      <w:r w:rsidRPr="00010578">
        <w:rPr>
          <w:color w:val="auto"/>
          <w:sz w:val="28"/>
          <w:szCs w:val="28"/>
        </w:rPr>
        <w:t>______________________________________________________________________</w:t>
      </w:r>
    </w:p>
    <w:p w:rsidR="004D4CA7" w:rsidRPr="00010578" w:rsidRDefault="004D4CA7" w:rsidP="00F028A5">
      <w:pPr>
        <w:pStyle w:val="Default"/>
        <w:rPr>
          <w:color w:val="auto"/>
          <w:sz w:val="28"/>
          <w:szCs w:val="28"/>
        </w:rPr>
      </w:pPr>
      <w:r w:rsidRPr="00010578">
        <w:rPr>
          <w:color w:val="auto"/>
          <w:sz w:val="28"/>
          <w:szCs w:val="28"/>
        </w:rPr>
        <w:t>Руководитель практики от профильной организации_________________________</w:t>
      </w:r>
    </w:p>
    <w:p w:rsidR="004D4CA7" w:rsidRPr="00010578" w:rsidRDefault="004D4CA7" w:rsidP="007253F1">
      <w:pPr>
        <w:pStyle w:val="Default"/>
        <w:ind w:left="7088"/>
        <w:rPr>
          <w:color w:val="auto"/>
          <w:sz w:val="22"/>
          <w:szCs w:val="22"/>
        </w:rPr>
      </w:pPr>
      <w:r w:rsidRPr="00010578">
        <w:rPr>
          <w:color w:val="auto"/>
          <w:sz w:val="28"/>
          <w:szCs w:val="28"/>
        </w:rPr>
        <w:t>(</w:t>
      </w:r>
      <w:r w:rsidRPr="00010578">
        <w:rPr>
          <w:color w:val="auto"/>
          <w:sz w:val="22"/>
          <w:szCs w:val="22"/>
        </w:rPr>
        <w:t xml:space="preserve">должность Ф.И.О.) </w:t>
      </w:r>
    </w:p>
    <w:p w:rsidR="004D4CA7" w:rsidRPr="00010578"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010578" w:rsidTr="007C10EB">
        <w:tc>
          <w:tcPr>
            <w:tcW w:w="817"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2126"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 xml:space="preserve">Сроки </w:t>
            </w:r>
          </w:p>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проведения</w:t>
            </w:r>
          </w:p>
        </w:tc>
        <w:tc>
          <w:tcPr>
            <w:tcW w:w="7371"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Планируемые работы</w:t>
            </w:r>
          </w:p>
        </w:tc>
      </w:tr>
      <w:tr w:rsidR="004D4CA7" w:rsidRPr="00010578" w:rsidTr="007C10EB">
        <w:tc>
          <w:tcPr>
            <w:tcW w:w="817" w:type="dxa"/>
          </w:tcPr>
          <w:p w:rsidR="004D4CA7" w:rsidRPr="00010578"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010578" w:rsidRDefault="004D4CA7" w:rsidP="007C10EB">
            <w:pPr>
              <w:spacing w:after="0" w:line="240" w:lineRule="auto"/>
              <w:rPr>
                <w:rFonts w:ascii="Times New Roman" w:hAnsi="Times New Roman"/>
                <w:sz w:val="28"/>
                <w:szCs w:val="28"/>
              </w:rPr>
            </w:pPr>
            <w:r w:rsidRPr="00010578">
              <w:rPr>
                <w:rFonts w:ascii="Times New Roman" w:hAnsi="Times New Roman"/>
                <w:sz w:val="28"/>
                <w:szCs w:val="28"/>
              </w:rPr>
              <w:t>Инструктаж по технике безопасности</w:t>
            </w:r>
          </w:p>
        </w:tc>
      </w:tr>
      <w:tr w:rsidR="004D4CA7" w:rsidRPr="00010578" w:rsidTr="007C10EB">
        <w:tc>
          <w:tcPr>
            <w:tcW w:w="817" w:type="dxa"/>
          </w:tcPr>
          <w:p w:rsidR="004D4CA7" w:rsidRPr="00010578"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A3D80" w:rsidRDefault="004D4CA7" w:rsidP="007C10EB">
            <w:pPr>
              <w:spacing w:after="0" w:line="240" w:lineRule="auto"/>
              <w:jc w:val="center"/>
              <w:rPr>
                <w:rFonts w:ascii="Times New Roman" w:hAnsi="Times New Roman"/>
                <w:sz w:val="28"/>
                <w:szCs w:val="28"/>
              </w:rPr>
            </w:pPr>
          </w:p>
        </w:tc>
        <w:tc>
          <w:tcPr>
            <w:tcW w:w="7371" w:type="dxa"/>
          </w:tcPr>
          <w:p w:rsidR="004D4CA7" w:rsidRPr="001A3D80" w:rsidRDefault="00EE03BC" w:rsidP="009A7A26">
            <w:pPr>
              <w:spacing w:after="0" w:line="240" w:lineRule="auto"/>
              <w:rPr>
                <w:rFonts w:ascii="Times New Roman" w:hAnsi="Times New Roman"/>
                <w:sz w:val="28"/>
                <w:szCs w:val="28"/>
              </w:rPr>
            </w:pPr>
            <w:r w:rsidRPr="001A3D80">
              <w:rPr>
                <w:rStyle w:val="ad"/>
                <w:rFonts w:ascii="Times New Roman" w:hAnsi="Times New Roman"/>
                <w:noProof/>
                <w:color w:val="auto"/>
                <w:sz w:val="28"/>
                <w:szCs w:val="28"/>
              </w:rPr>
              <w:t>Работа в библиотеке с научно-методичекой литературой</w:t>
            </w:r>
          </w:p>
        </w:tc>
      </w:tr>
      <w:tr w:rsidR="004D4CA7" w:rsidRPr="00010578" w:rsidTr="007C10EB">
        <w:trPr>
          <w:trHeight w:val="754"/>
        </w:trPr>
        <w:tc>
          <w:tcPr>
            <w:tcW w:w="817" w:type="dxa"/>
          </w:tcPr>
          <w:p w:rsidR="004D4CA7" w:rsidRPr="00010578"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A3D80" w:rsidRDefault="004D4CA7" w:rsidP="007C10EB">
            <w:pPr>
              <w:spacing w:after="0" w:line="240" w:lineRule="auto"/>
              <w:jc w:val="center"/>
              <w:rPr>
                <w:rFonts w:ascii="Times New Roman" w:hAnsi="Times New Roman"/>
                <w:sz w:val="28"/>
                <w:szCs w:val="28"/>
              </w:rPr>
            </w:pPr>
          </w:p>
        </w:tc>
        <w:tc>
          <w:tcPr>
            <w:tcW w:w="7371" w:type="dxa"/>
          </w:tcPr>
          <w:p w:rsidR="004D4CA7" w:rsidRPr="001A3D80" w:rsidRDefault="00EE03BC" w:rsidP="007C10EB">
            <w:pPr>
              <w:tabs>
                <w:tab w:val="right" w:leader="dot" w:pos="284"/>
                <w:tab w:val="left" w:pos="851"/>
              </w:tabs>
              <w:spacing w:after="0" w:line="240" w:lineRule="auto"/>
              <w:ind w:right="-57"/>
              <w:jc w:val="both"/>
              <w:rPr>
                <w:rFonts w:ascii="Times New Roman" w:hAnsi="Times New Roman"/>
                <w:noProof/>
                <w:sz w:val="28"/>
                <w:szCs w:val="28"/>
              </w:rPr>
            </w:pPr>
            <w:r w:rsidRPr="001A3D80">
              <w:rPr>
                <w:rFonts w:ascii="Times New Roman" w:hAnsi="Times New Roman"/>
                <w:sz w:val="28"/>
                <w:szCs w:val="28"/>
              </w:rPr>
              <w:t>Индивидуальные консультации с руководителем практики</w:t>
            </w:r>
          </w:p>
        </w:tc>
      </w:tr>
      <w:tr w:rsidR="004D4CA7" w:rsidRPr="00010578" w:rsidTr="007C10EB">
        <w:tc>
          <w:tcPr>
            <w:tcW w:w="817" w:type="dxa"/>
          </w:tcPr>
          <w:p w:rsidR="004D4CA7" w:rsidRPr="00010578"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A3D80" w:rsidRDefault="004D4CA7" w:rsidP="007C10EB">
            <w:pPr>
              <w:spacing w:after="0" w:line="240" w:lineRule="auto"/>
              <w:jc w:val="center"/>
              <w:rPr>
                <w:rFonts w:ascii="Times New Roman" w:hAnsi="Times New Roman"/>
                <w:sz w:val="28"/>
                <w:szCs w:val="28"/>
              </w:rPr>
            </w:pPr>
          </w:p>
        </w:tc>
        <w:tc>
          <w:tcPr>
            <w:tcW w:w="7371" w:type="dxa"/>
          </w:tcPr>
          <w:p w:rsidR="004D4CA7" w:rsidRPr="001A3D80" w:rsidRDefault="00930835" w:rsidP="007C10EB">
            <w:pPr>
              <w:spacing w:after="0" w:line="240" w:lineRule="auto"/>
              <w:jc w:val="both"/>
              <w:rPr>
                <w:rFonts w:ascii="Times New Roman" w:hAnsi="Times New Roman"/>
                <w:sz w:val="28"/>
                <w:szCs w:val="28"/>
              </w:rPr>
            </w:pPr>
            <w:r w:rsidRPr="001A3D80">
              <w:rPr>
                <w:rFonts w:ascii="Times New Roman" w:hAnsi="Times New Roman"/>
                <w:sz w:val="28"/>
                <w:szCs w:val="28"/>
              </w:rPr>
              <w:t>Технология сбора и систематизации собранного материала</w:t>
            </w:r>
          </w:p>
        </w:tc>
      </w:tr>
      <w:tr w:rsidR="004D4CA7" w:rsidRPr="00010578" w:rsidTr="007C10EB">
        <w:tc>
          <w:tcPr>
            <w:tcW w:w="817" w:type="dxa"/>
          </w:tcPr>
          <w:p w:rsidR="004D4CA7" w:rsidRPr="00010578"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502767" w:rsidRDefault="004D4CA7" w:rsidP="007C10EB">
            <w:pPr>
              <w:spacing w:after="0" w:line="240" w:lineRule="auto"/>
              <w:jc w:val="both"/>
              <w:rPr>
                <w:rFonts w:ascii="Times New Roman" w:hAnsi="Times New Roman"/>
                <w:color w:val="000000"/>
                <w:sz w:val="28"/>
                <w:szCs w:val="28"/>
                <w:highlight w:val="yellow"/>
              </w:rPr>
            </w:pPr>
          </w:p>
        </w:tc>
      </w:tr>
      <w:tr w:rsidR="004D4CA7" w:rsidRPr="00010578" w:rsidTr="007C10EB">
        <w:tc>
          <w:tcPr>
            <w:tcW w:w="817" w:type="dxa"/>
          </w:tcPr>
          <w:p w:rsidR="004D4CA7" w:rsidRPr="00010578"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010578" w:rsidRDefault="004D4CA7" w:rsidP="007C10EB">
            <w:pPr>
              <w:spacing w:after="0" w:line="240" w:lineRule="auto"/>
              <w:jc w:val="both"/>
              <w:rPr>
                <w:rFonts w:ascii="Times New Roman" w:hAnsi="Times New Roman"/>
                <w:color w:val="000000"/>
                <w:sz w:val="28"/>
                <w:szCs w:val="28"/>
              </w:rPr>
            </w:pPr>
            <w:r w:rsidRPr="00010578">
              <w:rPr>
                <w:rFonts w:ascii="Times New Roman" w:hAnsi="Times New Roman"/>
                <w:color w:val="000000"/>
                <w:sz w:val="28"/>
                <w:szCs w:val="28"/>
              </w:rPr>
              <w:t>Подготовка и сдача отчета по практике</w:t>
            </w:r>
          </w:p>
          <w:p w:rsidR="004D4CA7" w:rsidRPr="00010578" w:rsidRDefault="004D4CA7" w:rsidP="007C10EB">
            <w:pPr>
              <w:spacing w:after="0" w:line="240" w:lineRule="auto"/>
              <w:rPr>
                <w:rFonts w:ascii="Times New Roman" w:hAnsi="Times New Roman"/>
                <w:sz w:val="24"/>
                <w:szCs w:val="24"/>
              </w:rPr>
            </w:pPr>
          </w:p>
        </w:tc>
      </w:tr>
    </w:tbl>
    <w:p w:rsidR="004D4CA7" w:rsidRPr="00010578" w:rsidRDefault="004D4CA7" w:rsidP="00F028A5">
      <w:pPr>
        <w:autoSpaceDE w:val="0"/>
        <w:autoSpaceDN w:val="0"/>
        <w:adjustRightInd w:val="0"/>
        <w:spacing w:after="0" w:line="240" w:lineRule="auto"/>
        <w:rPr>
          <w:rFonts w:ascii="Times New Roman" w:hAnsi="Times New Roman"/>
          <w:sz w:val="28"/>
          <w:szCs w:val="28"/>
        </w:rPr>
      </w:pP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Заведующий кафедрой:</w:t>
      </w:r>
      <w:r w:rsidRPr="00010578">
        <w:rPr>
          <w:rFonts w:ascii="Times New Roman" w:hAnsi="Times New Roman"/>
          <w:sz w:val="28"/>
          <w:szCs w:val="28"/>
        </w:rPr>
        <w:tab/>
      </w:r>
      <w:r w:rsidRPr="00010578">
        <w:rPr>
          <w:rFonts w:ascii="Times New Roman" w:hAnsi="Times New Roman"/>
          <w:sz w:val="28"/>
          <w:szCs w:val="28"/>
        </w:rPr>
        <w:tab/>
        <w:t xml:space="preserve">___________________ / </w:t>
      </w:r>
      <w:r w:rsidR="006F2609">
        <w:rPr>
          <w:rFonts w:ascii="Times New Roman" w:hAnsi="Times New Roman"/>
          <w:sz w:val="28"/>
          <w:szCs w:val="28"/>
        </w:rPr>
        <w:t>Н.В. Греков</w:t>
      </w: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 xml:space="preserve">Руководитель практики от </w:t>
      </w: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ЧУОО ВО «ОмГА»</w:t>
      </w:r>
      <w:r w:rsidRPr="00010578">
        <w:rPr>
          <w:rFonts w:ascii="Times New Roman" w:hAnsi="Times New Roman"/>
          <w:sz w:val="28"/>
          <w:szCs w:val="28"/>
        </w:rPr>
        <w:tab/>
      </w:r>
      <w:r w:rsidRPr="00010578">
        <w:rPr>
          <w:rFonts w:ascii="Times New Roman" w:hAnsi="Times New Roman"/>
          <w:sz w:val="28"/>
          <w:szCs w:val="28"/>
        </w:rPr>
        <w:tab/>
        <w:t>___________________ / ____________________</w:t>
      </w:r>
    </w:p>
    <w:p w:rsidR="004D4CA7" w:rsidRPr="00010578" w:rsidRDefault="004D4CA7" w:rsidP="00F028A5">
      <w:pPr>
        <w:autoSpaceDE w:val="0"/>
        <w:autoSpaceDN w:val="0"/>
        <w:adjustRightInd w:val="0"/>
        <w:spacing w:after="0" w:line="240" w:lineRule="auto"/>
        <w:rPr>
          <w:rFonts w:ascii="Times New Roman" w:hAnsi="Times New Roman"/>
          <w:sz w:val="28"/>
          <w:szCs w:val="28"/>
        </w:rPr>
      </w:pP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Руководитель практики профильной организации_____________ / ____________</w:t>
      </w: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hd w:val="clear" w:color="auto" w:fill="FFFFFF"/>
        <w:spacing w:after="0" w:line="240" w:lineRule="auto"/>
        <w:rPr>
          <w:rFonts w:ascii="Times New Roman" w:hAnsi="Times New Roman"/>
          <w:sz w:val="28"/>
          <w:szCs w:val="28"/>
        </w:rPr>
      </w:pPr>
    </w:p>
    <w:p w:rsidR="004D4CA7" w:rsidRPr="00010578" w:rsidRDefault="004D4CA7" w:rsidP="00F028A5">
      <w:pPr>
        <w:shd w:val="clear" w:color="auto" w:fill="FFFFFF"/>
        <w:spacing w:after="0" w:line="240" w:lineRule="auto"/>
        <w:jc w:val="right"/>
        <w:rPr>
          <w:rFonts w:ascii="Times New Roman" w:hAnsi="Times New Roman"/>
          <w:sz w:val="28"/>
          <w:szCs w:val="28"/>
        </w:rPr>
      </w:pPr>
      <w:r w:rsidRPr="00010578">
        <w:rPr>
          <w:rFonts w:ascii="Times New Roman" w:hAnsi="Times New Roman"/>
          <w:sz w:val="28"/>
          <w:szCs w:val="28"/>
        </w:rPr>
        <w:t>м.п.</w:t>
      </w:r>
    </w:p>
    <w:p w:rsidR="004D4CA7" w:rsidRPr="00010578" w:rsidRDefault="004D4CA7" w:rsidP="00F028A5">
      <w:pPr>
        <w:rPr>
          <w:rFonts w:ascii="Times New Roman" w:hAnsi="Times New Roman"/>
        </w:rPr>
      </w:pPr>
    </w:p>
    <w:p w:rsidR="004D4CA7" w:rsidRPr="00010578" w:rsidRDefault="004D4CA7" w:rsidP="00F028A5">
      <w:pPr>
        <w:pStyle w:val="213"/>
        <w:pageBreakBefore/>
        <w:ind w:firstLine="0"/>
        <w:jc w:val="right"/>
        <w:rPr>
          <w:bCs/>
        </w:rPr>
      </w:pPr>
      <w:r w:rsidRPr="00010578">
        <w:rPr>
          <w:bCs/>
        </w:rPr>
        <w:lastRenderedPageBreak/>
        <w:t>Приложение 5</w:t>
      </w:r>
      <w:r w:rsidR="00FE01A1">
        <w:rPr>
          <w:bCs/>
        </w:rPr>
        <w:t>.1</w:t>
      </w:r>
    </w:p>
    <w:p w:rsidR="004D4CA7" w:rsidRPr="00010578" w:rsidRDefault="004D4CA7" w:rsidP="00F028A5">
      <w:pPr>
        <w:pStyle w:val="212"/>
        <w:spacing w:line="240" w:lineRule="auto"/>
        <w:ind w:left="0"/>
        <w:rPr>
          <w:b w:val="0"/>
          <w:bCs w:val="0"/>
        </w:rPr>
      </w:pPr>
    </w:p>
    <w:p w:rsidR="004D4CA7" w:rsidRPr="00F04194" w:rsidRDefault="004D4CA7" w:rsidP="00F028A5">
      <w:pPr>
        <w:spacing w:after="0" w:line="240" w:lineRule="auto"/>
        <w:jc w:val="center"/>
        <w:rPr>
          <w:rFonts w:ascii="Times New Roman" w:hAnsi="Times New Roman"/>
          <w:b/>
          <w:sz w:val="28"/>
          <w:szCs w:val="28"/>
        </w:rPr>
      </w:pPr>
      <w:r w:rsidRPr="00F04194">
        <w:rPr>
          <w:rFonts w:ascii="Times New Roman" w:hAnsi="Times New Roman"/>
          <w:b/>
          <w:sz w:val="28"/>
          <w:szCs w:val="28"/>
        </w:rPr>
        <w:t xml:space="preserve">ДНЕВНИК </w:t>
      </w:r>
      <w:r w:rsidR="00F04194" w:rsidRPr="00F04194">
        <w:rPr>
          <w:rFonts w:ascii="Times New Roman" w:hAnsi="Times New Roman"/>
          <w:b/>
          <w:sz w:val="28"/>
          <w:szCs w:val="28"/>
        </w:rPr>
        <w:t xml:space="preserve">ПО ПРАКТИЧЕСКОЙ ПОДГОТОВКЕ </w:t>
      </w:r>
    </w:p>
    <w:p w:rsidR="00917879" w:rsidRPr="00F04194" w:rsidRDefault="00F04194" w:rsidP="00F028A5">
      <w:pPr>
        <w:spacing w:after="0" w:line="240" w:lineRule="auto"/>
        <w:jc w:val="center"/>
        <w:rPr>
          <w:rFonts w:ascii="Times New Roman" w:hAnsi="Times New Roman"/>
          <w:b/>
          <w:sz w:val="28"/>
          <w:szCs w:val="28"/>
        </w:rPr>
      </w:pPr>
      <w:r w:rsidRPr="00F04194">
        <w:rPr>
          <w:rFonts w:ascii="Times New Roman" w:hAnsi="Times New Roman"/>
          <w:b/>
          <w:sz w:val="28"/>
          <w:szCs w:val="28"/>
        </w:rPr>
        <w:t>(УЧЕБНАЯ ПРАКТИКА)</w:t>
      </w: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3</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4</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5</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6</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4E27C7">
      <w:pPr>
        <w:spacing w:after="0" w:line="240" w:lineRule="auto"/>
        <w:ind w:left="6096"/>
        <w:rPr>
          <w:rFonts w:ascii="Times New Roman" w:hAnsi="Times New Roman"/>
          <w:sz w:val="28"/>
          <w:szCs w:val="28"/>
        </w:rPr>
      </w:pPr>
      <w:r w:rsidRPr="00010578">
        <w:rPr>
          <w:rFonts w:ascii="Times New Roman" w:hAnsi="Times New Roman"/>
          <w:sz w:val="28"/>
          <w:szCs w:val="28"/>
        </w:rPr>
        <w:t>Подпись обучающегося ___________</w:t>
      </w:r>
      <w:r w:rsidR="004E27C7">
        <w:rPr>
          <w:rFonts w:ascii="Times New Roman" w:hAnsi="Times New Roman"/>
          <w:sz w:val="28"/>
          <w:szCs w:val="28"/>
        </w:rPr>
        <w:t>_________</w:t>
      </w:r>
    </w:p>
    <w:p w:rsidR="00F04194" w:rsidRDefault="00F04194" w:rsidP="004E27C7">
      <w:pPr>
        <w:spacing w:after="0" w:line="240" w:lineRule="auto"/>
        <w:ind w:left="6096"/>
        <w:rPr>
          <w:rFonts w:ascii="Times New Roman" w:hAnsi="Times New Roman"/>
          <w:sz w:val="28"/>
          <w:szCs w:val="28"/>
        </w:rPr>
      </w:pPr>
    </w:p>
    <w:p w:rsidR="00C76B15" w:rsidRPr="00010578" w:rsidRDefault="004D4CA7" w:rsidP="009919FB">
      <w:pPr>
        <w:spacing w:after="0" w:line="240" w:lineRule="auto"/>
        <w:ind w:left="6096"/>
        <w:rPr>
          <w:rFonts w:ascii="Times New Roman" w:hAnsi="Times New Roman"/>
          <w:bCs/>
          <w:sz w:val="28"/>
          <w:szCs w:val="28"/>
        </w:rPr>
      </w:pPr>
      <w:r w:rsidRPr="00010578">
        <w:rPr>
          <w:rFonts w:ascii="Times New Roman" w:hAnsi="Times New Roman"/>
          <w:sz w:val="28"/>
          <w:szCs w:val="28"/>
        </w:rPr>
        <w:t>Подпись руководителя практики</w:t>
      </w:r>
      <w:r w:rsidR="00197392">
        <w:rPr>
          <w:rFonts w:ascii="Times New Roman" w:hAnsi="Times New Roman"/>
          <w:sz w:val="28"/>
          <w:szCs w:val="28"/>
        </w:rPr>
        <w:t xml:space="preserve"> </w:t>
      </w:r>
      <w:r w:rsidRPr="00010578">
        <w:rPr>
          <w:rFonts w:ascii="Times New Roman" w:hAnsi="Times New Roman"/>
          <w:sz w:val="28"/>
          <w:szCs w:val="28"/>
        </w:rPr>
        <w:t>от принимающей организации</w:t>
      </w:r>
      <w:r w:rsidR="00F04194">
        <w:rPr>
          <w:rFonts w:ascii="Times New Roman" w:hAnsi="Times New Roman"/>
          <w:sz w:val="28"/>
          <w:szCs w:val="28"/>
        </w:rPr>
        <w:t xml:space="preserve">________________ </w:t>
      </w:r>
      <w:r w:rsidRPr="00010578">
        <w:rPr>
          <w:rFonts w:ascii="Times New Roman" w:hAnsi="Times New Roman"/>
          <w:sz w:val="28"/>
          <w:szCs w:val="28"/>
        </w:rPr>
        <w:br w:type="page"/>
      </w:r>
      <w:r w:rsidR="00B03842">
        <w:rPr>
          <w:rFonts w:ascii="Times New Roman" w:hAnsi="Times New Roman"/>
          <w:sz w:val="28"/>
          <w:szCs w:val="28"/>
        </w:rPr>
        <w:lastRenderedPageBreak/>
        <w:t xml:space="preserve">                   </w:t>
      </w:r>
      <w:r w:rsidRPr="004276CC">
        <w:rPr>
          <w:rFonts w:ascii="Times New Roman" w:hAnsi="Times New Roman"/>
          <w:bCs/>
          <w:sz w:val="28"/>
          <w:szCs w:val="28"/>
        </w:rPr>
        <w:t>Приложение 5</w:t>
      </w:r>
      <w:r w:rsidR="004276CC">
        <w:rPr>
          <w:rFonts w:ascii="Times New Roman" w:hAnsi="Times New Roman"/>
          <w:bCs/>
          <w:sz w:val="28"/>
          <w:szCs w:val="28"/>
        </w:rPr>
        <w:t>.2</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E01263">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проходил(а) прак</w:t>
      </w:r>
      <w:r w:rsidR="00E01263">
        <w:rPr>
          <w:rFonts w:ascii="Times New Roman" w:hAnsi="Times New Roman"/>
          <w:sz w:val="28"/>
          <w:szCs w:val="28"/>
          <w:shd w:val="clear" w:color="auto" w:fill="FFFFFF"/>
        </w:rPr>
        <w:t xml:space="preserve">тическую подготовку при реализации учебной практики </w:t>
      </w:r>
      <w:r w:rsidRPr="00010578">
        <w:rPr>
          <w:rFonts w:ascii="Times New Roman" w:hAnsi="Times New Roman"/>
          <w:sz w:val="28"/>
          <w:szCs w:val="28"/>
          <w:shd w:val="clear" w:color="auto" w:fill="FFFFFF"/>
        </w:rPr>
        <w:t>в_________________________________________</w:t>
      </w:r>
      <w:r w:rsidR="00E01263">
        <w:rPr>
          <w:rFonts w:ascii="Times New Roman" w:hAnsi="Times New Roman"/>
          <w:sz w:val="28"/>
          <w:szCs w:val="28"/>
          <w:shd w:val="clear" w:color="auto" w:fill="FFFFFF"/>
        </w:rPr>
        <w:t>__________________</w:t>
      </w:r>
      <w:r w:rsidRPr="00010578">
        <w:rPr>
          <w:rFonts w:ascii="Times New Roman" w:hAnsi="Times New Roman"/>
          <w:sz w:val="28"/>
          <w:szCs w:val="28"/>
          <w:shd w:val="clear" w:color="auto" w:fill="FFFFFF"/>
        </w:rPr>
        <w:t>_________________________________________________________________________</w:t>
      </w:r>
      <w:r w:rsidR="00E01263">
        <w:rPr>
          <w:rFonts w:ascii="Times New Roman" w:hAnsi="Times New Roman"/>
          <w:sz w:val="28"/>
          <w:szCs w:val="28"/>
          <w:shd w:val="clear" w:color="auto" w:fill="FFFFFF"/>
        </w:rPr>
        <w:t>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(адрес, наименование организации)</w:t>
      </w:r>
    </w:p>
    <w:p w:rsidR="004D4CA7" w:rsidRPr="00010578" w:rsidRDefault="004D4CA7" w:rsidP="006704DD">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 xml:space="preserve">В период </w:t>
      </w:r>
      <w:r w:rsidR="006704DD">
        <w:rPr>
          <w:rFonts w:ascii="Times New Roman" w:hAnsi="Times New Roman"/>
          <w:sz w:val="28"/>
          <w:szCs w:val="28"/>
          <w:shd w:val="clear" w:color="auto" w:fill="FFFFFF"/>
        </w:rPr>
        <w:t>прохождения практической подготовки при реализации учебной практики</w:t>
      </w:r>
      <w:r w:rsidRPr="00010578">
        <w:rPr>
          <w:rFonts w:ascii="Times New Roman" w:hAnsi="Times New Roman"/>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shd w:val="clear" w:color="auto" w:fill="FFFFFF"/>
        </w:rPr>
      </w:pPr>
    </w:p>
    <w:p w:rsidR="004D4CA7" w:rsidRPr="00010578" w:rsidRDefault="004D4CA7" w:rsidP="006704DD">
      <w:pPr>
        <w:spacing w:after="0" w:line="240" w:lineRule="auto"/>
        <w:rPr>
          <w:rFonts w:ascii="Times New Roman" w:hAnsi="Times New Roman"/>
          <w:sz w:val="28"/>
          <w:szCs w:val="28"/>
          <w:shd w:val="clear" w:color="auto" w:fill="FFFFFF"/>
        </w:rPr>
      </w:pPr>
      <w:r w:rsidRPr="00010578">
        <w:rPr>
          <w:rFonts w:ascii="Times New Roman" w:hAnsi="Times New Roman"/>
          <w:sz w:val="28"/>
          <w:szCs w:val="28"/>
          <w:shd w:val="clear" w:color="auto" w:fill="FFFFFF"/>
        </w:rPr>
        <w:t>В ходе практики обнаружил(а) следующие компетенции: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A03FFA" w:rsidRDefault="004D4CA7" w:rsidP="00916658">
      <w:pPr>
        <w:spacing w:after="0" w:line="240" w:lineRule="auto"/>
        <w:rPr>
          <w:rFonts w:ascii="Times New Roman" w:hAnsi="Times New Roman"/>
          <w:sz w:val="28"/>
          <w:szCs w:val="28"/>
          <w:shd w:val="clear" w:color="auto" w:fill="FFFFFF"/>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_____________________</w:t>
      </w:r>
      <w:r w:rsidRPr="00010578">
        <w:rPr>
          <w:rFonts w:ascii="Times New Roman" w:hAnsi="Times New Roman"/>
          <w:sz w:val="28"/>
          <w:szCs w:val="28"/>
        </w:rPr>
        <w:br/>
      </w:r>
    </w:p>
    <w:p w:rsidR="004D4CA7" w:rsidRPr="00A03FFA" w:rsidRDefault="004D4CA7" w:rsidP="00916658">
      <w:pPr>
        <w:spacing w:after="0" w:line="240" w:lineRule="auto"/>
        <w:rPr>
          <w:rFonts w:ascii="Times New Roman" w:hAnsi="Times New Roman"/>
          <w:sz w:val="28"/>
          <w:szCs w:val="28"/>
          <w:shd w:val="clear" w:color="auto" w:fill="FFFFFF"/>
        </w:rPr>
      </w:pP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916658" w:rsidP="00916658">
      <w:pPr>
        <w:spacing w:after="0" w:line="240" w:lineRule="auto"/>
        <w:ind w:left="7655"/>
        <w:jc w:val="both"/>
        <w:rPr>
          <w:rFonts w:ascii="Times New Roman" w:hAnsi="Times New Roman"/>
          <w:sz w:val="28"/>
          <w:szCs w:val="28"/>
        </w:rPr>
      </w:pPr>
      <w:r w:rsidRPr="00916658">
        <w:rPr>
          <w:rFonts w:ascii="Times New Roman" w:hAnsi="Times New Roman"/>
          <w:szCs w:val="28"/>
        </w:rPr>
        <w:t xml:space="preserve">подпись </w: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916658" w:rsidRDefault="00916658" w:rsidP="00F028A5">
      <w:pPr>
        <w:spacing w:after="0" w:line="240" w:lineRule="auto"/>
        <w:jc w:val="both"/>
        <w:rPr>
          <w:rFonts w:ascii="Times New Roman" w:hAnsi="Times New Roman"/>
          <w:sz w:val="28"/>
          <w:szCs w:val="28"/>
        </w:rPr>
      </w:pPr>
    </w:p>
    <w:p w:rsidR="004D4CA7" w:rsidRPr="00197392" w:rsidRDefault="00197392" w:rsidP="00F028A5">
      <w:pPr>
        <w:spacing w:after="0" w:line="240" w:lineRule="auto"/>
        <w:jc w:val="both"/>
        <w:rPr>
          <w:rFonts w:ascii="Times New Roman" w:hAnsi="Times New Roman"/>
          <w:b/>
          <w:sz w:val="28"/>
          <w:szCs w:val="28"/>
        </w:rPr>
      </w:pPr>
      <w:r w:rsidRPr="00197392">
        <w:rPr>
          <w:rFonts w:ascii="Times New Roman" w:hAnsi="Times New Roman"/>
          <w:b/>
          <w:sz w:val="28"/>
          <w:szCs w:val="28"/>
        </w:rPr>
        <w:t>М.П.</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rPr>
          <w:rFonts w:ascii="Times New Roman" w:hAnsi="Times New Roman"/>
          <w:sz w:val="28"/>
          <w:szCs w:val="28"/>
        </w:rPr>
      </w:pPr>
    </w:p>
    <w:p w:rsidR="004D4CA7" w:rsidRPr="00010578" w:rsidRDefault="004D4CA7" w:rsidP="00F028A5">
      <w:pPr>
        <w:spacing w:after="0" w:line="360" w:lineRule="auto"/>
        <w:ind w:left="4100" w:firstLine="720"/>
        <w:jc w:val="right"/>
        <w:rPr>
          <w:rFonts w:ascii="Times New Roman" w:hAnsi="Times New Roman"/>
          <w:bCs/>
          <w:sz w:val="28"/>
          <w:szCs w:val="28"/>
        </w:rPr>
      </w:pPr>
      <w:r w:rsidRPr="00010578">
        <w:rPr>
          <w:rFonts w:ascii="Times New Roman" w:hAnsi="Times New Roman"/>
          <w:bCs/>
          <w:sz w:val="28"/>
          <w:szCs w:val="28"/>
        </w:rPr>
        <w:lastRenderedPageBreak/>
        <w:t xml:space="preserve">Приложение </w:t>
      </w:r>
      <w:r w:rsidR="00FE01A1">
        <w:rPr>
          <w:rFonts w:ascii="Times New Roman" w:hAnsi="Times New Roman"/>
          <w:bCs/>
          <w:sz w:val="28"/>
          <w:szCs w:val="28"/>
        </w:rPr>
        <w:t>6</w:t>
      </w:r>
    </w:p>
    <w:p w:rsidR="004D4CA7" w:rsidRPr="00010578" w:rsidRDefault="004D4CA7" w:rsidP="00F028A5">
      <w:pPr>
        <w:spacing w:after="0" w:line="240" w:lineRule="auto"/>
        <w:jc w:val="center"/>
        <w:rPr>
          <w:rFonts w:ascii="Times New Roman" w:hAnsi="Times New Roman"/>
          <w:i/>
          <w:sz w:val="28"/>
          <w:szCs w:val="28"/>
        </w:rPr>
      </w:pPr>
      <w:r w:rsidRPr="00010578">
        <w:rPr>
          <w:rFonts w:ascii="Times New Roman" w:hAnsi="Times New Roman"/>
          <w:i/>
          <w:sz w:val="24"/>
          <w:szCs w:val="28"/>
        </w:rPr>
        <w:t xml:space="preserve">Образец заявления для прохождения учебной практики  </w:t>
      </w:r>
    </w:p>
    <w:p w:rsidR="004D4CA7" w:rsidRPr="00010578" w:rsidRDefault="004D4CA7" w:rsidP="00F028A5">
      <w:pPr>
        <w:spacing w:after="0" w:line="240" w:lineRule="auto"/>
        <w:ind w:left="4100" w:firstLine="720"/>
        <w:jc w:val="right"/>
        <w:rPr>
          <w:rFonts w:ascii="Times New Roman" w:hAnsi="Times New Roman"/>
          <w:b/>
          <w:bCs/>
          <w:sz w:val="24"/>
          <w:szCs w:val="24"/>
        </w:rPr>
      </w:pPr>
    </w:p>
    <w:p w:rsidR="004D4CA7" w:rsidRPr="00010578" w:rsidRDefault="004D4CA7" w:rsidP="00A03FFA">
      <w:pPr>
        <w:spacing w:after="0" w:line="240" w:lineRule="auto"/>
        <w:jc w:val="both"/>
        <w:rPr>
          <w:rFonts w:ascii="Times New Roman" w:hAnsi="Times New Roman"/>
          <w:sz w:val="28"/>
          <w:szCs w:val="28"/>
        </w:rPr>
      </w:pPr>
    </w:p>
    <w:p w:rsidR="004D4CA7" w:rsidRDefault="004D4CA7" w:rsidP="00F028A5">
      <w:pPr>
        <w:tabs>
          <w:tab w:val="left" w:pos="4680"/>
          <w:tab w:val="left" w:pos="5040"/>
        </w:tabs>
        <w:spacing w:after="0" w:line="240" w:lineRule="auto"/>
        <w:jc w:val="center"/>
        <w:rPr>
          <w:rFonts w:ascii="Times New Roman" w:hAnsi="Times New Roman"/>
          <w:sz w:val="28"/>
          <w:szCs w:val="28"/>
        </w:rPr>
      </w:pPr>
      <w:r w:rsidRPr="00010578">
        <w:rPr>
          <w:rFonts w:ascii="Times New Roman" w:hAnsi="Times New Roman"/>
          <w:sz w:val="28"/>
          <w:szCs w:val="28"/>
        </w:rPr>
        <w:t>ЗАЯВЛЕНИЕ</w:t>
      </w:r>
    </w:p>
    <w:p w:rsidR="00A03FFA" w:rsidRPr="00A03FFA" w:rsidRDefault="00A03FFA" w:rsidP="00F028A5">
      <w:pPr>
        <w:tabs>
          <w:tab w:val="left" w:pos="4680"/>
          <w:tab w:val="left" w:pos="5040"/>
        </w:tabs>
        <w:spacing w:after="0" w:line="240" w:lineRule="auto"/>
        <w:jc w:val="center"/>
        <w:rPr>
          <w:rFonts w:ascii="Times New Roman" w:hAnsi="Times New Roman"/>
          <w:sz w:val="24"/>
          <w:szCs w:val="28"/>
        </w:rPr>
      </w:pPr>
      <w:r w:rsidRPr="00A03FFA">
        <w:rPr>
          <w:rFonts w:ascii="Times New Roman" w:hAnsi="Times New Roman"/>
          <w:sz w:val="24"/>
          <w:szCs w:val="28"/>
        </w:rPr>
        <w:t>о практической подготовке обучающихся</w:t>
      </w:r>
    </w:p>
    <w:p w:rsidR="004D4CA7" w:rsidRPr="00010578" w:rsidRDefault="004D4CA7" w:rsidP="00F028A5">
      <w:pPr>
        <w:tabs>
          <w:tab w:val="left" w:pos="4680"/>
          <w:tab w:val="left" w:pos="5040"/>
        </w:tabs>
        <w:spacing w:after="0" w:line="240" w:lineRule="auto"/>
        <w:jc w:val="center"/>
        <w:rPr>
          <w:rFonts w:ascii="Times New Roman" w:hAnsi="Times New Roman"/>
          <w:sz w:val="28"/>
          <w:szCs w:val="28"/>
        </w:rPr>
      </w:pPr>
      <w:r w:rsidRPr="00010578">
        <w:rPr>
          <w:rFonts w:ascii="Times New Roman" w:hAnsi="Times New Roman"/>
          <w:sz w:val="28"/>
          <w:szCs w:val="28"/>
        </w:rPr>
        <w:t>______________</w:t>
      </w:r>
    </w:p>
    <w:p w:rsidR="004D4CA7" w:rsidRPr="00010578" w:rsidRDefault="004D4CA7" w:rsidP="00F028A5">
      <w:pPr>
        <w:tabs>
          <w:tab w:val="left" w:pos="4680"/>
          <w:tab w:val="left" w:pos="5040"/>
        </w:tabs>
        <w:spacing w:after="0" w:line="240" w:lineRule="auto"/>
        <w:jc w:val="center"/>
        <w:rPr>
          <w:rFonts w:ascii="Times New Roman" w:hAnsi="Times New Roman"/>
          <w:sz w:val="24"/>
          <w:szCs w:val="24"/>
        </w:rPr>
      </w:pPr>
      <w:r w:rsidRPr="00010578">
        <w:rPr>
          <w:rFonts w:ascii="Times New Roman" w:hAnsi="Times New Roman"/>
          <w:sz w:val="24"/>
          <w:szCs w:val="24"/>
        </w:rPr>
        <w:t>(дата)</w:t>
      </w:r>
    </w:p>
    <w:p w:rsidR="004D4CA7" w:rsidRPr="00010578" w:rsidRDefault="004D4CA7" w:rsidP="00F028A5">
      <w:pPr>
        <w:tabs>
          <w:tab w:val="left" w:pos="4680"/>
          <w:tab w:val="left" w:pos="5040"/>
        </w:tabs>
        <w:spacing w:after="0" w:line="240" w:lineRule="auto"/>
        <w:rPr>
          <w:rFonts w:ascii="Times New Roman" w:hAnsi="Times New Roman"/>
          <w:sz w:val="28"/>
          <w:szCs w:val="28"/>
        </w:rPr>
      </w:pPr>
    </w:p>
    <w:p w:rsidR="004D4CA7" w:rsidRPr="00010578" w:rsidRDefault="004D4CA7" w:rsidP="00F028A5">
      <w:pPr>
        <w:tabs>
          <w:tab w:val="left" w:pos="4680"/>
          <w:tab w:val="left" w:pos="5040"/>
        </w:tabs>
        <w:spacing w:after="0" w:line="240" w:lineRule="auto"/>
        <w:ind w:firstLine="720"/>
        <w:jc w:val="both"/>
        <w:rPr>
          <w:rFonts w:ascii="Times New Roman" w:hAnsi="Times New Roman"/>
          <w:sz w:val="28"/>
          <w:szCs w:val="28"/>
        </w:rPr>
      </w:pPr>
      <w:r w:rsidRPr="00010578">
        <w:rPr>
          <w:rFonts w:ascii="Times New Roman" w:hAnsi="Times New Roman"/>
          <w:sz w:val="28"/>
          <w:szCs w:val="28"/>
        </w:rPr>
        <w:t xml:space="preserve">Прошу направить для </w:t>
      </w:r>
      <w:r w:rsidR="00C04365">
        <w:rPr>
          <w:rFonts w:ascii="Times New Roman" w:hAnsi="Times New Roman"/>
          <w:sz w:val="28"/>
          <w:szCs w:val="28"/>
        </w:rPr>
        <w:t xml:space="preserve">прохождения </w:t>
      </w:r>
      <w:r w:rsidR="00C04365" w:rsidRPr="002520FA">
        <w:rPr>
          <w:rFonts w:ascii="Times New Roman" w:hAnsi="Times New Roman"/>
          <w:sz w:val="28"/>
          <w:szCs w:val="28"/>
        </w:rPr>
        <w:t xml:space="preserve">программы в форме практической подготовки при реализации </w:t>
      </w:r>
      <w:r w:rsidR="00C04365">
        <w:rPr>
          <w:rFonts w:ascii="Times New Roman" w:hAnsi="Times New Roman"/>
          <w:sz w:val="28"/>
          <w:szCs w:val="28"/>
        </w:rPr>
        <w:t>учебной</w:t>
      </w:r>
      <w:r w:rsidR="00C04365" w:rsidRPr="002520FA">
        <w:rPr>
          <w:rFonts w:ascii="Times New Roman" w:hAnsi="Times New Roman"/>
          <w:sz w:val="28"/>
          <w:szCs w:val="28"/>
        </w:rPr>
        <w:t xml:space="preserve"> практики</w:t>
      </w:r>
      <w:r w:rsidR="00C04365">
        <w:rPr>
          <w:rFonts w:ascii="Times New Roman" w:hAnsi="Times New Roman"/>
          <w:sz w:val="28"/>
          <w:szCs w:val="28"/>
        </w:rPr>
        <w:t xml:space="preserve"> (</w:t>
      </w:r>
      <w:r w:rsidR="003A20A8">
        <w:rPr>
          <w:rFonts w:ascii="Times New Roman" w:hAnsi="Times New Roman"/>
          <w:sz w:val="28"/>
          <w:szCs w:val="28"/>
        </w:rPr>
        <w:t>предметно-содержательн</w:t>
      </w:r>
      <w:r w:rsidR="000A6F62">
        <w:rPr>
          <w:rFonts w:ascii="Times New Roman" w:hAnsi="Times New Roman"/>
          <w:sz w:val="28"/>
          <w:szCs w:val="28"/>
        </w:rPr>
        <w:t>ой</w:t>
      </w:r>
      <w:r w:rsidR="00C04365">
        <w:rPr>
          <w:rFonts w:ascii="Times New Roman" w:hAnsi="Times New Roman"/>
          <w:sz w:val="28"/>
          <w:szCs w:val="28"/>
        </w:rPr>
        <w:t>)</w:t>
      </w:r>
      <w:r w:rsidRPr="00010578">
        <w:rPr>
          <w:rFonts w:ascii="Times New Roman" w:hAnsi="Times New Roman"/>
          <w:sz w:val="28"/>
          <w:szCs w:val="28"/>
        </w:rPr>
        <w:t xml:space="preserve"> в ____________________________________________________</w:t>
      </w:r>
      <w:r w:rsidR="003A20A8">
        <w:rPr>
          <w:rFonts w:ascii="Times New Roman" w:hAnsi="Times New Roman"/>
          <w:sz w:val="28"/>
          <w:szCs w:val="28"/>
        </w:rPr>
        <w:t>______________</w:t>
      </w:r>
    </w:p>
    <w:p w:rsidR="004D4CA7" w:rsidRPr="00010578" w:rsidRDefault="004D4CA7" w:rsidP="00F028A5">
      <w:pPr>
        <w:spacing w:after="0" w:line="360" w:lineRule="auto"/>
        <w:jc w:val="both"/>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(указать место практики: название предприятия, город, район, область)</w:t>
      </w:r>
    </w:p>
    <w:p w:rsidR="004D4CA7" w:rsidRPr="00010578" w:rsidRDefault="004D4CA7" w:rsidP="00F028A5">
      <w:pPr>
        <w:tabs>
          <w:tab w:val="left" w:pos="4680"/>
          <w:tab w:val="left" w:pos="5040"/>
        </w:tabs>
        <w:spacing w:after="0" w:line="360" w:lineRule="auto"/>
        <w:jc w:val="both"/>
        <w:rPr>
          <w:rFonts w:ascii="Times New Roman" w:hAnsi="Times New Roman"/>
          <w:sz w:val="28"/>
          <w:szCs w:val="28"/>
        </w:rPr>
      </w:pPr>
      <w:r w:rsidRPr="00010578">
        <w:rPr>
          <w:rFonts w:ascii="Times New Roman" w:hAnsi="Times New Roman"/>
          <w:sz w:val="28"/>
          <w:szCs w:val="28"/>
        </w:rPr>
        <w:t>Контактная информация:_______ _____________________________________</w:t>
      </w:r>
    </w:p>
    <w:p w:rsidR="004D4CA7" w:rsidRPr="00010578" w:rsidRDefault="004D4CA7" w:rsidP="00F028A5">
      <w:pPr>
        <w:tabs>
          <w:tab w:val="left" w:pos="4680"/>
          <w:tab w:val="left" w:pos="5040"/>
        </w:tabs>
        <w:spacing w:after="0" w:line="240" w:lineRule="auto"/>
        <w:jc w:val="both"/>
        <w:rPr>
          <w:rFonts w:ascii="Times New Roman" w:hAnsi="Times New Roman"/>
          <w:sz w:val="28"/>
          <w:szCs w:val="28"/>
        </w:rPr>
      </w:pPr>
      <w:r w:rsidRPr="00010578">
        <w:rPr>
          <w:rFonts w:ascii="Times New Roman" w:hAnsi="Times New Roman"/>
          <w:sz w:val="28"/>
          <w:szCs w:val="28"/>
        </w:rPr>
        <w:t>и назначить руководителем __________________________________________</w:t>
      </w:r>
    </w:p>
    <w:p w:rsidR="004D4CA7" w:rsidRPr="00010578" w:rsidRDefault="004D4CA7" w:rsidP="00F028A5">
      <w:pPr>
        <w:spacing w:after="0" w:line="240" w:lineRule="auto"/>
        <w:ind w:firstLine="720"/>
        <w:jc w:val="center"/>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t>(Ф.И.О., должность преподавателя)</w:t>
      </w:r>
    </w:p>
    <w:p w:rsidR="004D4CA7" w:rsidRPr="00010578" w:rsidRDefault="004D4CA7" w:rsidP="00F028A5">
      <w:pPr>
        <w:tabs>
          <w:tab w:val="left" w:pos="4680"/>
          <w:tab w:val="left" w:pos="5040"/>
        </w:tabs>
        <w:spacing w:after="0" w:line="240" w:lineRule="auto"/>
        <w:jc w:val="both"/>
        <w:rPr>
          <w:rFonts w:ascii="Times New Roman" w:hAnsi="Times New Roman"/>
          <w:sz w:val="28"/>
          <w:szCs w:val="28"/>
        </w:rPr>
      </w:pPr>
      <w:r w:rsidRPr="00010578">
        <w:rPr>
          <w:rFonts w:ascii="Times New Roman" w:hAnsi="Times New Roman"/>
          <w:sz w:val="28"/>
          <w:szCs w:val="28"/>
        </w:rPr>
        <w:t>__________________________________________________________________</w:t>
      </w: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Студент (ка) гр. ____</w:t>
      </w:r>
      <w:r w:rsidR="000A6F62">
        <w:rPr>
          <w:rFonts w:ascii="Times New Roman" w:hAnsi="Times New Roman"/>
          <w:sz w:val="28"/>
          <w:szCs w:val="28"/>
        </w:rPr>
        <w:t>________________________</w:t>
      </w:r>
      <w:r w:rsidRPr="00010578">
        <w:rPr>
          <w:rFonts w:ascii="Times New Roman" w:hAnsi="Times New Roman"/>
          <w:sz w:val="28"/>
          <w:szCs w:val="28"/>
        </w:rPr>
        <w:t>___</w:t>
      </w:r>
      <w:r w:rsidRPr="00010578">
        <w:rPr>
          <w:rFonts w:ascii="Times New Roman" w:hAnsi="Times New Roman"/>
          <w:sz w:val="28"/>
          <w:szCs w:val="28"/>
        </w:rPr>
        <w:tab/>
        <w:t xml:space="preserve">            _________</w:t>
      </w:r>
      <w:r w:rsidR="008F0650">
        <w:rPr>
          <w:rFonts w:ascii="Times New Roman" w:hAnsi="Times New Roman"/>
          <w:sz w:val="28"/>
          <w:szCs w:val="28"/>
        </w:rPr>
        <w:t>___</w:t>
      </w:r>
      <w:r w:rsidRPr="00010578">
        <w:rPr>
          <w:rFonts w:ascii="Times New Roman" w:hAnsi="Times New Roman"/>
          <w:sz w:val="28"/>
          <w:szCs w:val="28"/>
        </w:rPr>
        <w:t>_</w:t>
      </w:r>
    </w:p>
    <w:p w:rsidR="004D4CA7" w:rsidRPr="00010578" w:rsidRDefault="000A6F62" w:rsidP="00F028A5">
      <w:pPr>
        <w:spacing w:after="0" w:line="240" w:lineRule="auto"/>
        <w:ind w:left="708"/>
        <w:rPr>
          <w:rFonts w:ascii="Times New Roman" w:hAnsi="Times New Roman"/>
          <w:sz w:val="16"/>
          <w:szCs w:val="16"/>
        </w:rPr>
      </w:pPr>
      <w:r>
        <w:rPr>
          <w:rFonts w:ascii="Times New Roman" w:hAnsi="Times New Roman"/>
          <w:sz w:val="16"/>
          <w:szCs w:val="16"/>
        </w:rPr>
        <w:t xml:space="preserve">                              </w:t>
      </w:r>
      <w:r w:rsidR="004D4CA7" w:rsidRPr="00010578">
        <w:rPr>
          <w:rFonts w:ascii="Times New Roman" w:hAnsi="Times New Roman"/>
          <w:sz w:val="16"/>
          <w:szCs w:val="16"/>
        </w:rPr>
        <w:t xml:space="preserve">Ф.И.О. (полностью) </w:t>
      </w:r>
      <w:r w:rsidR="004D4CA7" w:rsidRPr="00010578">
        <w:rPr>
          <w:rFonts w:ascii="Times New Roman" w:hAnsi="Times New Roman"/>
          <w:sz w:val="16"/>
          <w:szCs w:val="16"/>
        </w:rPr>
        <w:tab/>
      </w:r>
      <w:r w:rsidR="004D4CA7" w:rsidRPr="00010578">
        <w:rPr>
          <w:rFonts w:ascii="Times New Roman" w:hAnsi="Times New Roman"/>
          <w:sz w:val="16"/>
          <w:szCs w:val="16"/>
        </w:rPr>
        <w:tab/>
      </w:r>
      <w:r w:rsidR="004D4CA7" w:rsidRPr="00010578">
        <w:rPr>
          <w:rFonts w:ascii="Times New Roman" w:hAnsi="Times New Roman"/>
          <w:sz w:val="16"/>
          <w:szCs w:val="16"/>
        </w:rPr>
        <w:tab/>
      </w:r>
      <w:r w:rsidR="004D4CA7" w:rsidRPr="00010578">
        <w:rPr>
          <w:rFonts w:ascii="Times New Roman" w:hAnsi="Times New Roman"/>
          <w:sz w:val="16"/>
          <w:szCs w:val="16"/>
        </w:rPr>
        <w:tab/>
      </w:r>
      <w:r w:rsidR="004D4CA7" w:rsidRPr="00010578">
        <w:rPr>
          <w:rFonts w:ascii="Times New Roman" w:hAnsi="Times New Roman"/>
          <w:sz w:val="16"/>
          <w:szCs w:val="16"/>
        </w:rPr>
        <w:tab/>
      </w:r>
      <w:r w:rsidR="004D4CA7" w:rsidRPr="00010578">
        <w:rPr>
          <w:rFonts w:ascii="Times New Roman" w:hAnsi="Times New Roman"/>
          <w:sz w:val="16"/>
          <w:szCs w:val="16"/>
        </w:rPr>
        <w:tab/>
      </w:r>
      <w:r>
        <w:rPr>
          <w:rFonts w:ascii="Times New Roman" w:hAnsi="Times New Roman"/>
          <w:sz w:val="16"/>
          <w:szCs w:val="16"/>
        </w:rPr>
        <w:t xml:space="preserve">                 </w:t>
      </w:r>
      <w:r w:rsidR="004D4CA7" w:rsidRPr="00010578">
        <w:rPr>
          <w:rFonts w:ascii="Times New Roman" w:hAnsi="Times New Roman"/>
          <w:sz w:val="16"/>
          <w:szCs w:val="16"/>
        </w:rPr>
        <w:t>(подпись)</w:t>
      </w:r>
    </w:p>
    <w:p w:rsidR="004D4CA7" w:rsidRPr="00010578" w:rsidRDefault="004D4CA7" w:rsidP="00F028A5">
      <w:pPr>
        <w:spacing w:after="120" w:line="240" w:lineRule="auto"/>
        <w:rPr>
          <w:rFonts w:ascii="Times New Roman" w:hAnsi="Times New Roman"/>
          <w:sz w:val="24"/>
          <w:szCs w:val="24"/>
        </w:rPr>
      </w:pPr>
    </w:p>
    <w:p w:rsidR="004D4CA7" w:rsidRPr="00010578" w:rsidRDefault="004D4CA7" w:rsidP="00F028A5">
      <w:pPr>
        <w:spacing w:after="120" w:line="240" w:lineRule="auto"/>
        <w:rPr>
          <w:rFonts w:ascii="Times New Roman" w:hAnsi="Times New Roman"/>
          <w:sz w:val="28"/>
          <w:szCs w:val="28"/>
        </w:rPr>
      </w:pPr>
      <w:r w:rsidRPr="00010578">
        <w:rPr>
          <w:rFonts w:ascii="Times New Roman" w:hAnsi="Times New Roman"/>
          <w:sz w:val="24"/>
          <w:szCs w:val="24"/>
        </w:rPr>
        <w:t>Руководитель практики</w:t>
      </w:r>
      <w:r w:rsidRPr="00010578">
        <w:rPr>
          <w:rFonts w:ascii="Times New Roman" w:hAnsi="Times New Roman"/>
          <w:sz w:val="24"/>
          <w:szCs w:val="24"/>
        </w:rPr>
        <w:tab/>
      </w:r>
      <w:r w:rsidRPr="00010578">
        <w:rPr>
          <w:rFonts w:ascii="Times New Roman" w:hAnsi="Times New Roman"/>
          <w:sz w:val="24"/>
          <w:szCs w:val="24"/>
        </w:rPr>
        <w:tab/>
      </w:r>
      <w:r w:rsidRPr="00010578">
        <w:rPr>
          <w:rFonts w:ascii="Times New Roman" w:hAnsi="Times New Roman"/>
          <w:sz w:val="24"/>
          <w:szCs w:val="24"/>
        </w:rPr>
        <w:tab/>
      </w:r>
      <w:r w:rsidRPr="00010578">
        <w:rPr>
          <w:rFonts w:ascii="Times New Roman" w:hAnsi="Times New Roman"/>
          <w:sz w:val="24"/>
          <w:szCs w:val="24"/>
        </w:rPr>
        <w:tab/>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4"/>
          <w:szCs w:val="24"/>
        </w:rPr>
        <w:t>___________________</w:t>
      </w:r>
      <w:r w:rsidR="000A6F62">
        <w:rPr>
          <w:rFonts w:ascii="Times New Roman" w:hAnsi="Times New Roman"/>
          <w:sz w:val="24"/>
          <w:szCs w:val="24"/>
        </w:rPr>
        <w:t>__________________________________</w:t>
      </w:r>
      <w:r w:rsidRPr="00010578">
        <w:rPr>
          <w:rFonts w:ascii="Times New Roman" w:hAnsi="Times New Roman"/>
          <w:sz w:val="24"/>
          <w:szCs w:val="24"/>
        </w:rPr>
        <w:t>_</w:t>
      </w:r>
      <w:r w:rsidR="008F0650">
        <w:rPr>
          <w:rFonts w:ascii="Times New Roman" w:hAnsi="Times New Roman"/>
          <w:sz w:val="28"/>
          <w:szCs w:val="28"/>
        </w:rPr>
        <w:t xml:space="preserve">      </w:t>
      </w:r>
      <w:r w:rsidR="008F0650" w:rsidRPr="00010578">
        <w:rPr>
          <w:rFonts w:ascii="Times New Roman" w:hAnsi="Times New Roman"/>
          <w:sz w:val="28"/>
          <w:szCs w:val="28"/>
        </w:rPr>
        <w:t xml:space="preserve">   __________</w:t>
      </w:r>
      <w:r w:rsidR="008F0650">
        <w:rPr>
          <w:rFonts w:ascii="Times New Roman" w:hAnsi="Times New Roman"/>
          <w:sz w:val="28"/>
          <w:szCs w:val="28"/>
        </w:rPr>
        <w:t>___</w:t>
      </w:r>
      <w:r w:rsidR="008F0650" w:rsidRPr="00010578">
        <w:rPr>
          <w:rFonts w:ascii="Times New Roman" w:hAnsi="Times New Roman"/>
          <w:sz w:val="28"/>
          <w:szCs w:val="28"/>
        </w:rPr>
        <w:t>_</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010578">
        <w:rPr>
          <w:rFonts w:ascii="Times New Roman" w:hAnsi="Times New Roman"/>
          <w:sz w:val="16"/>
          <w:szCs w:val="16"/>
        </w:rPr>
        <w:t>(Ф.И.О., должность преподавателя)</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4D4CA7" w:rsidRPr="00010578" w:rsidRDefault="004D4CA7" w:rsidP="00F028A5">
      <w:pPr>
        <w:spacing w:after="120" w:line="240" w:lineRule="auto"/>
        <w:rPr>
          <w:rFonts w:ascii="Times New Roman" w:hAnsi="Times New Roman"/>
          <w:sz w:val="24"/>
          <w:szCs w:val="24"/>
        </w:rPr>
      </w:pPr>
    </w:p>
    <w:p w:rsidR="004D4CA7" w:rsidRPr="00010578" w:rsidRDefault="004D4CA7" w:rsidP="00F028A5">
      <w:pPr>
        <w:spacing w:after="120" w:line="240" w:lineRule="auto"/>
        <w:rPr>
          <w:rFonts w:ascii="Times New Roman" w:hAnsi="Times New Roman"/>
          <w:sz w:val="24"/>
          <w:szCs w:val="24"/>
        </w:rPr>
      </w:pPr>
      <w:r w:rsidRPr="00010578">
        <w:rPr>
          <w:rFonts w:ascii="Times New Roman" w:hAnsi="Times New Roman"/>
          <w:sz w:val="24"/>
          <w:szCs w:val="24"/>
        </w:rPr>
        <w:t xml:space="preserve">Зав. </w:t>
      </w:r>
      <w:r w:rsidR="00B45DBB">
        <w:rPr>
          <w:rFonts w:ascii="Times New Roman" w:hAnsi="Times New Roman"/>
          <w:sz w:val="24"/>
          <w:szCs w:val="24"/>
        </w:rPr>
        <w:t>к</w:t>
      </w:r>
      <w:r w:rsidRPr="00010578">
        <w:rPr>
          <w:rFonts w:ascii="Times New Roman" w:hAnsi="Times New Roman"/>
          <w:sz w:val="24"/>
          <w:szCs w:val="24"/>
        </w:rPr>
        <w:t>афедрой</w:t>
      </w:r>
      <w:r w:rsidR="000A6F62">
        <w:rPr>
          <w:rFonts w:ascii="Times New Roman" w:hAnsi="Times New Roman"/>
          <w:sz w:val="24"/>
          <w:szCs w:val="24"/>
        </w:rPr>
        <w:t xml:space="preserve"> </w:t>
      </w:r>
    </w:p>
    <w:p w:rsidR="004D4CA7" w:rsidRPr="00010578" w:rsidRDefault="00197392" w:rsidP="00F028A5">
      <w:pPr>
        <w:spacing w:after="0" w:line="240" w:lineRule="auto"/>
        <w:rPr>
          <w:rFonts w:ascii="Times New Roman" w:hAnsi="Times New Roman"/>
          <w:sz w:val="28"/>
          <w:szCs w:val="28"/>
        </w:rPr>
      </w:pPr>
      <w:r w:rsidRPr="000A6F62">
        <w:rPr>
          <w:rFonts w:ascii="Times New Roman" w:hAnsi="Times New Roman"/>
          <w:sz w:val="24"/>
          <w:szCs w:val="24"/>
          <w:u w:val="single"/>
        </w:rPr>
        <w:t xml:space="preserve">д.и.н., проф. Греков </w:t>
      </w:r>
      <w:r w:rsidR="008F0650" w:rsidRPr="000A6F62">
        <w:rPr>
          <w:rFonts w:ascii="Times New Roman" w:hAnsi="Times New Roman"/>
          <w:sz w:val="24"/>
          <w:szCs w:val="24"/>
          <w:u w:val="single"/>
        </w:rPr>
        <w:t>Николай Владимирович</w:t>
      </w:r>
      <w:r w:rsidR="004D4CA7" w:rsidRPr="000A6F62">
        <w:rPr>
          <w:rFonts w:ascii="Times New Roman" w:hAnsi="Times New Roman"/>
          <w:sz w:val="16"/>
          <w:szCs w:val="16"/>
          <w:u w:val="single"/>
        </w:rPr>
        <w:tab/>
      </w:r>
      <w:r w:rsidRPr="000A6F62">
        <w:rPr>
          <w:rFonts w:ascii="Times New Roman" w:hAnsi="Times New Roman"/>
          <w:sz w:val="16"/>
          <w:szCs w:val="16"/>
          <w:u w:val="single"/>
        </w:rPr>
        <w:t xml:space="preserve">     </w:t>
      </w:r>
      <w:r w:rsidR="008F0650" w:rsidRPr="000A6F62">
        <w:rPr>
          <w:rFonts w:ascii="Times New Roman" w:hAnsi="Times New Roman"/>
          <w:sz w:val="16"/>
          <w:szCs w:val="16"/>
          <w:u w:val="single"/>
        </w:rPr>
        <w:t xml:space="preserve">                    </w:t>
      </w:r>
      <w:r w:rsidR="008F0650">
        <w:rPr>
          <w:rFonts w:ascii="Times New Roman" w:hAnsi="Times New Roman"/>
          <w:sz w:val="16"/>
          <w:szCs w:val="16"/>
        </w:rPr>
        <w:t xml:space="preserve">                       </w:t>
      </w:r>
      <w:r w:rsidR="000A6F62">
        <w:rPr>
          <w:rFonts w:ascii="Times New Roman" w:hAnsi="Times New Roman"/>
          <w:sz w:val="16"/>
          <w:szCs w:val="16"/>
        </w:rPr>
        <w:t>___________________________</w:t>
      </w:r>
      <w:r w:rsidR="008F0650">
        <w:rPr>
          <w:rFonts w:ascii="Times New Roman" w:hAnsi="Times New Roman"/>
          <w:sz w:val="16"/>
          <w:szCs w:val="16"/>
        </w:rPr>
        <w:t xml:space="preserve">                                               </w:t>
      </w:r>
      <w:r>
        <w:rPr>
          <w:rFonts w:ascii="Times New Roman" w:hAnsi="Times New Roman"/>
          <w:sz w:val="16"/>
          <w:szCs w:val="16"/>
        </w:rPr>
        <w:t xml:space="preserve"> </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010578">
        <w:rPr>
          <w:rFonts w:ascii="Times New Roman" w:hAnsi="Times New Roman"/>
          <w:sz w:val="16"/>
          <w:szCs w:val="16"/>
        </w:rPr>
        <w:t>(Ф.И.О., должность)</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DD55C2" w:rsidRPr="00BB3BB3" w:rsidRDefault="00DD55C2" w:rsidP="00DD55C2">
      <w:pPr>
        <w:tabs>
          <w:tab w:val="left" w:pos="4680"/>
          <w:tab w:val="left" w:pos="5040"/>
        </w:tabs>
        <w:spacing w:after="0" w:line="240" w:lineRule="auto"/>
        <w:rPr>
          <w:rFonts w:ascii="Times New Roman" w:hAnsi="Times New Roman"/>
          <w:sz w:val="28"/>
          <w:szCs w:val="28"/>
        </w:rPr>
      </w:pPr>
      <w:r w:rsidRPr="00BB3BB3">
        <w:rPr>
          <w:rFonts w:ascii="Times New Roman" w:hAnsi="Times New Roman"/>
          <w:sz w:val="28"/>
          <w:szCs w:val="28"/>
        </w:rPr>
        <w:t>______________</w:t>
      </w:r>
    </w:p>
    <w:p w:rsidR="00DD55C2" w:rsidRDefault="00DD55C2" w:rsidP="00DD55C2">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дата</w:t>
      </w:r>
    </w:p>
    <w:p w:rsidR="00DD55C2" w:rsidRPr="00BB3BB3" w:rsidRDefault="00DD55C2" w:rsidP="00DD55C2">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DD55C2" w:rsidRPr="00BB3BB3" w:rsidRDefault="00DD55C2" w:rsidP="00DD55C2">
      <w:pPr>
        <w:pStyle w:val="31"/>
        <w:widowControl/>
        <w:shd w:val="clear" w:color="auto" w:fill="auto"/>
        <w:spacing w:after="0" w:line="384" w:lineRule="exact"/>
        <w:ind w:right="20"/>
        <w:jc w:val="left"/>
        <w:rPr>
          <w:color w:val="auto"/>
          <w:sz w:val="28"/>
          <w:szCs w:val="28"/>
        </w:rPr>
      </w:pPr>
    </w:p>
    <w:p w:rsidR="004D4CA7" w:rsidRPr="00DD55C2" w:rsidRDefault="00DD55C2" w:rsidP="00DD55C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DD55C2">
        <w:rPr>
          <w:rFonts w:ascii="Times New Roman" w:hAnsi="Times New Roman"/>
          <w:sz w:val="28"/>
          <w:szCs w:val="28"/>
        </w:rPr>
        <w:t>*</w:t>
      </w:r>
      <w:r w:rsidRPr="00DD55C2">
        <w:rPr>
          <w:rFonts w:ascii="Times New Roman" w:hAnsi="Times New Roman"/>
          <w:color w:val="FF0000"/>
          <w:sz w:val="28"/>
          <w:szCs w:val="28"/>
        </w:rPr>
        <w:t>пояснения красным удалить</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010578">
      <w:pPr>
        <w:pStyle w:val="ac"/>
        <w:spacing w:before="0" w:beforeAutospacing="0" w:after="0" w:afterAutospacing="0"/>
        <w:contextualSpacing/>
        <w:rPr>
          <w:sz w:val="28"/>
          <w:szCs w:val="28"/>
        </w:rPr>
      </w:pPr>
    </w:p>
    <w:sectPr w:rsidR="004D4CA7" w:rsidRPr="00010578"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FF" w:rsidRDefault="00022DFF" w:rsidP="00B86EE5">
      <w:pPr>
        <w:spacing w:after="0" w:line="240" w:lineRule="auto"/>
      </w:pPr>
      <w:r>
        <w:separator/>
      </w:r>
    </w:p>
  </w:endnote>
  <w:endnote w:type="continuationSeparator" w:id="1">
    <w:p w:rsidR="00022DFF" w:rsidRDefault="00022DFF" w:rsidP="00B86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360">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FF" w:rsidRDefault="00022DFF" w:rsidP="00B86EE5">
      <w:pPr>
        <w:spacing w:after="0" w:line="240" w:lineRule="auto"/>
      </w:pPr>
      <w:r>
        <w:separator/>
      </w:r>
    </w:p>
  </w:footnote>
  <w:footnote w:type="continuationSeparator" w:id="1">
    <w:p w:rsidR="00022DFF" w:rsidRDefault="00022DFF" w:rsidP="00B86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A4754D"/>
    <w:multiLevelType w:val="hybridMultilevel"/>
    <w:tmpl w:val="7AC66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C4735F"/>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909D3"/>
    <w:multiLevelType w:val="hybridMultilevel"/>
    <w:tmpl w:val="5A606A96"/>
    <w:lvl w:ilvl="0" w:tplc="F53A6692">
      <w:start w:val="1"/>
      <w:numFmt w:val="decimal"/>
      <w:lvlText w:val="%1."/>
      <w:lvlJc w:val="left"/>
      <w:pPr>
        <w:ind w:left="0" w:hanging="360"/>
      </w:pPr>
      <w:rPr>
        <w:rFonts w:ascii="Times New Roman" w:hAnsi="Times New Roman" w:cs="Times New Roman" w:hint="default"/>
        <w:b w:val="0"/>
        <w:sz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462DE"/>
    <w:multiLevelType w:val="hybridMultilevel"/>
    <w:tmpl w:val="6C8CC1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BF54A0"/>
    <w:multiLevelType w:val="hybridMultilevel"/>
    <w:tmpl w:val="5E9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6F2DB8"/>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5">
    <w:nsid w:val="6CAB2A3B"/>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nsid w:val="71CA327B"/>
    <w:multiLevelType w:val="hybridMultilevel"/>
    <w:tmpl w:val="7AC66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0"/>
  </w:num>
  <w:num w:numId="4">
    <w:abstractNumId w:val="9"/>
  </w:num>
  <w:num w:numId="5">
    <w:abstractNumId w:val="5"/>
  </w:num>
  <w:num w:numId="6">
    <w:abstractNumId w:val="3"/>
  </w:num>
  <w:num w:numId="7">
    <w:abstractNumId w:val="17"/>
  </w:num>
  <w:num w:numId="8">
    <w:abstractNumId w:val="6"/>
  </w:num>
  <w:num w:numId="9">
    <w:abstractNumId w:val="13"/>
  </w:num>
  <w:num w:numId="10">
    <w:abstractNumId w:val="8"/>
  </w:num>
  <w:num w:numId="11">
    <w:abstractNumId w:val="12"/>
  </w:num>
  <w:num w:numId="12">
    <w:abstractNumId w:val="4"/>
  </w:num>
  <w:num w:numId="13">
    <w:abstractNumId w:val="15"/>
  </w:num>
  <w:num w:numId="14">
    <w:abstractNumId w:val="7"/>
  </w:num>
  <w:num w:numId="15">
    <w:abstractNumId w:val="14"/>
  </w:num>
  <w:num w:numId="16">
    <w:abstractNumId w:val="11"/>
  </w:num>
  <w:num w:numId="17">
    <w:abstractNumId w:val="16"/>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10578"/>
    <w:rsid w:val="00010DA6"/>
    <w:rsid w:val="0001182D"/>
    <w:rsid w:val="000177B9"/>
    <w:rsid w:val="00020DAF"/>
    <w:rsid w:val="00022600"/>
    <w:rsid w:val="00022DFF"/>
    <w:rsid w:val="000238BC"/>
    <w:rsid w:val="00030B55"/>
    <w:rsid w:val="0003124B"/>
    <w:rsid w:val="00036C64"/>
    <w:rsid w:val="0004226B"/>
    <w:rsid w:val="00042D37"/>
    <w:rsid w:val="00046528"/>
    <w:rsid w:val="000465E5"/>
    <w:rsid w:val="00046FEB"/>
    <w:rsid w:val="00052EFA"/>
    <w:rsid w:val="000618A4"/>
    <w:rsid w:val="00067F0E"/>
    <w:rsid w:val="000757BF"/>
    <w:rsid w:val="0007650C"/>
    <w:rsid w:val="000848BA"/>
    <w:rsid w:val="000931D1"/>
    <w:rsid w:val="000935A0"/>
    <w:rsid w:val="000A2CCC"/>
    <w:rsid w:val="000A6F62"/>
    <w:rsid w:val="000C476A"/>
    <w:rsid w:val="000C5F9A"/>
    <w:rsid w:val="000C6E15"/>
    <w:rsid w:val="000D1A7E"/>
    <w:rsid w:val="000D2509"/>
    <w:rsid w:val="000D4A89"/>
    <w:rsid w:val="000D5BBC"/>
    <w:rsid w:val="000D7D9B"/>
    <w:rsid w:val="000E0447"/>
    <w:rsid w:val="000F63C1"/>
    <w:rsid w:val="00124617"/>
    <w:rsid w:val="00124B53"/>
    <w:rsid w:val="0013566C"/>
    <w:rsid w:val="0013759D"/>
    <w:rsid w:val="00153551"/>
    <w:rsid w:val="00154461"/>
    <w:rsid w:val="00160E25"/>
    <w:rsid w:val="00163D3F"/>
    <w:rsid w:val="001643D0"/>
    <w:rsid w:val="00166AEB"/>
    <w:rsid w:val="00172C27"/>
    <w:rsid w:val="00174540"/>
    <w:rsid w:val="001765A1"/>
    <w:rsid w:val="00180354"/>
    <w:rsid w:val="00193A5E"/>
    <w:rsid w:val="00194515"/>
    <w:rsid w:val="001957A2"/>
    <w:rsid w:val="00195FBD"/>
    <w:rsid w:val="001971C8"/>
    <w:rsid w:val="00197392"/>
    <w:rsid w:val="001A35B7"/>
    <w:rsid w:val="001A3D80"/>
    <w:rsid w:val="001A4DAB"/>
    <w:rsid w:val="001B304D"/>
    <w:rsid w:val="001C13DE"/>
    <w:rsid w:val="001C59DB"/>
    <w:rsid w:val="001C7613"/>
    <w:rsid w:val="001D1050"/>
    <w:rsid w:val="001D2F63"/>
    <w:rsid w:val="001E0232"/>
    <w:rsid w:val="001E07EC"/>
    <w:rsid w:val="001E48FA"/>
    <w:rsid w:val="001E505B"/>
    <w:rsid w:val="001F2E52"/>
    <w:rsid w:val="002016C2"/>
    <w:rsid w:val="00201C62"/>
    <w:rsid w:val="00204D49"/>
    <w:rsid w:val="00216395"/>
    <w:rsid w:val="00220FD4"/>
    <w:rsid w:val="0022112F"/>
    <w:rsid w:val="00232924"/>
    <w:rsid w:val="002374DA"/>
    <w:rsid w:val="002562B6"/>
    <w:rsid w:val="00257324"/>
    <w:rsid w:val="0025796E"/>
    <w:rsid w:val="002663A7"/>
    <w:rsid w:val="0026776B"/>
    <w:rsid w:val="00272AE9"/>
    <w:rsid w:val="00274BC8"/>
    <w:rsid w:val="00276066"/>
    <w:rsid w:val="00276F17"/>
    <w:rsid w:val="002947AE"/>
    <w:rsid w:val="002A7491"/>
    <w:rsid w:val="002B6225"/>
    <w:rsid w:val="002B6CEE"/>
    <w:rsid w:val="002C2E27"/>
    <w:rsid w:val="002D2659"/>
    <w:rsid w:val="002D5034"/>
    <w:rsid w:val="002D5C07"/>
    <w:rsid w:val="002D6B59"/>
    <w:rsid w:val="002E1E45"/>
    <w:rsid w:val="002E239C"/>
    <w:rsid w:val="002F5818"/>
    <w:rsid w:val="0030184C"/>
    <w:rsid w:val="00303AC6"/>
    <w:rsid w:val="0031168E"/>
    <w:rsid w:val="00313B9C"/>
    <w:rsid w:val="00316376"/>
    <w:rsid w:val="003230D5"/>
    <w:rsid w:val="00326D25"/>
    <w:rsid w:val="00343141"/>
    <w:rsid w:val="003433A0"/>
    <w:rsid w:val="00343C50"/>
    <w:rsid w:val="0034782C"/>
    <w:rsid w:val="003557EB"/>
    <w:rsid w:val="00357CF4"/>
    <w:rsid w:val="00363666"/>
    <w:rsid w:val="003708C0"/>
    <w:rsid w:val="0037381E"/>
    <w:rsid w:val="00374AFE"/>
    <w:rsid w:val="00375556"/>
    <w:rsid w:val="00385B3C"/>
    <w:rsid w:val="0038688C"/>
    <w:rsid w:val="0039060F"/>
    <w:rsid w:val="00394F59"/>
    <w:rsid w:val="003A20A8"/>
    <w:rsid w:val="003A4A84"/>
    <w:rsid w:val="003A669D"/>
    <w:rsid w:val="003B04B2"/>
    <w:rsid w:val="003C537B"/>
    <w:rsid w:val="003D4877"/>
    <w:rsid w:val="003D7132"/>
    <w:rsid w:val="003D7488"/>
    <w:rsid w:val="003E0505"/>
    <w:rsid w:val="003E0D34"/>
    <w:rsid w:val="003E308C"/>
    <w:rsid w:val="003E4849"/>
    <w:rsid w:val="003E6BC8"/>
    <w:rsid w:val="003F0B31"/>
    <w:rsid w:val="00401246"/>
    <w:rsid w:val="00403F64"/>
    <w:rsid w:val="004103F1"/>
    <w:rsid w:val="004108AF"/>
    <w:rsid w:val="00420B5E"/>
    <w:rsid w:val="004237CC"/>
    <w:rsid w:val="004276CC"/>
    <w:rsid w:val="00432846"/>
    <w:rsid w:val="0043671C"/>
    <w:rsid w:val="004465FB"/>
    <w:rsid w:val="004527B4"/>
    <w:rsid w:val="00452FD1"/>
    <w:rsid w:val="004607B5"/>
    <w:rsid w:val="00462B2E"/>
    <w:rsid w:val="00482FCC"/>
    <w:rsid w:val="00492964"/>
    <w:rsid w:val="00494805"/>
    <w:rsid w:val="004A09A6"/>
    <w:rsid w:val="004A182B"/>
    <w:rsid w:val="004A285B"/>
    <w:rsid w:val="004B25B9"/>
    <w:rsid w:val="004B7DAE"/>
    <w:rsid w:val="004C01E3"/>
    <w:rsid w:val="004C2AC9"/>
    <w:rsid w:val="004C35FB"/>
    <w:rsid w:val="004C45C6"/>
    <w:rsid w:val="004C491F"/>
    <w:rsid w:val="004D23FF"/>
    <w:rsid w:val="004D24D3"/>
    <w:rsid w:val="004D3C2E"/>
    <w:rsid w:val="004D4CA7"/>
    <w:rsid w:val="004E27C7"/>
    <w:rsid w:val="004E3357"/>
    <w:rsid w:val="004E6DCD"/>
    <w:rsid w:val="00500972"/>
    <w:rsid w:val="00502767"/>
    <w:rsid w:val="00503F2D"/>
    <w:rsid w:val="00506B0C"/>
    <w:rsid w:val="00511B26"/>
    <w:rsid w:val="00516CB9"/>
    <w:rsid w:val="00516F3B"/>
    <w:rsid w:val="00520798"/>
    <w:rsid w:val="005216D9"/>
    <w:rsid w:val="00533D9F"/>
    <w:rsid w:val="00543F09"/>
    <w:rsid w:val="00545B31"/>
    <w:rsid w:val="005477C4"/>
    <w:rsid w:val="00560C0A"/>
    <w:rsid w:val="005671E6"/>
    <w:rsid w:val="00573368"/>
    <w:rsid w:val="00574726"/>
    <w:rsid w:val="00575804"/>
    <w:rsid w:val="005763E1"/>
    <w:rsid w:val="005777B2"/>
    <w:rsid w:val="005820FB"/>
    <w:rsid w:val="00596A9E"/>
    <w:rsid w:val="005A04C1"/>
    <w:rsid w:val="005A1EDF"/>
    <w:rsid w:val="005B04E5"/>
    <w:rsid w:val="005B3B54"/>
    <w:rsid w:val="005B415E"/>
    <w:rsid w:val="005B4427"/>
    <w:rsid w:val="005B7507"/>
    <w:rsid w:val="005B7A88"/>
    <w:rsid w:val="005C2DF3"/>
    <w:rsid w:val="005D4F67"/>
    <w:rsid w:val="005E3468"/>
    <w:rsid w:val="005E7E03"/>
    <w:rsid w:val="00607E51"/>
    <w:rsid w:val="0061168B"/>
    <w:rsid w:val="00617925"/>
    <w:rsid w:val="00625D55"/>
    <w:rsid w:val="00630119"/>
    <w:rsid w:val="00631683"/>
    <w:rsid w:val="0063361F"/>
    <w:rsid w:val="00645256"/>
    <w:rsid w:val="00653C87"/>
    <w:rsid w:val="006626C5"/>
    <w:rsid w:val="0066301B"/>
    <w:rsid w:val="006633E6"/>
    <w:rsid w:val="006704DD"/>
    <w:rsid w:val="0068224D"/>
    <w:rsid w:val="006861A8"/>
    <w:rsid w:val="00697C27"/>
    <w:rsid w:val="006A1D7C"/>
    <w:rsid w:val="006A3A26"/>
    <w:rsid w:val="006A4A82"/>
    <w:rsid w:val="006B0E37"/>
    <w:rsid w:val="006B2139"/>
    <w:rsid w:val="006B5943"/>
    <w:rsid w:val="006D077B"/>
    <w:rsid w:val="006D40A7"/>
    <w:rsid w:val="006D5BED"/>
    <w:rsid w:val="006E1A0F"/>
    <w:rsid w:val="006E48AA"/>
    <w:rsid w:val="006E67D9"/>
    <w:rsid w:val="006F2609"/>
    <w:rsid w:val="006F366D"/>
    <w:rsid w:val="0070558D"/>
    <w:rsid w:val="00706A9C"/>
    <w:rsid w:val="00712EC1"/>
    <w:rsid w:val="00713368"/>
    <w:rsid w:val="007137F2"/>
    <w:rsid w:val="00714EE8"/>
    <w:rsid w:val="007248C9"/>
    <w:rsid w:val="007253F1"/>
    <w:rsid w:val="0072640F"/>
    <w:rsid w:val="007310B6"/>
    <w:rsid w:val="00732448"/>
    <w:rsid w:val="00734A2C"/>
    <w:rsid w:val="00735C4C"/>
    <w:rsid w:val="007443E6"/>
    <w:rsid w:val="00745849"/>
    <w:rsid w:val="0074604E"/>
    <w:rsid w:val="00753DC5"/>
    <w:rsid w:val="00765588"/>
    <w:rsid w:val="007664A2"/>
    <w:rsid w:val="0076680B"/>
    <w:rsid w:val="00774A7A"/>
    <w:rsid w:val="007815DC"/>
    <w:rsid w:val="007928D8"/>
    <w:rsid w:val="00793E3C"/>
    <w:rsid w:val="00794AE3"/>
    <w:rsid w:val="00795BAA"/>
    <w:rsid w:val="007A0B03"/>
    <w:rsid w:val="007A2919"/>
    <w:rsid w:val="007A3913"/>
    <w:rsid w:val="007A54C4"/>
    <w:rsid w:val="007A73EA"/>
    <w:rsid w:val="007B1CA6"/>
    <w:rsid w:val="007B3511"/>
    <w:rsid w:val="007B4400"/>
    <w:rsid w:val="007B47AA"/>
    <w:rsid w:val="007B7C85"/>
    <w:rsid w:val="007C10EB"/>
    <w:rsid w:val="007C223D"/>
    <w:rsid w:val="007C424C"/>
    <w:rsid w:val="007C44D5"/>
    <w:rsid w:val="007C5C28"/>
    <w:rsid w:val="007C5F2B"/>
    <w:rsid w:val="007C7A15"/>
    <w:rsid w:val="007D186A"/>
    <w:rsid w:val="007D1F77"/>
    <w:rsid w:val="007E5425"/>
    <w:rsid w:val="007F05B9"/>
    <w:rsid w:val="007F2B32"/>
    <w:rsid w:val="007F32EF"/>
    <w:rsid w:val="007F431F"/>
    <w:rsid w:val="007F7884"/>
    <w:rsid w:val="00800C1E"/>
    <w:rsid w:val="00810F70"/>
    <w:rsid w:val="0081142F"/>
    <w:rsid w:val="00815567"/>
    <w:rsid w:val="00815A0B"/>
    <w:rsid w:val="00817636"/>
    <w:rsid w:val="00817BED"/>
    <w:rsid w:val="00817CC3"/>
    <w:rsid w:val="008232A9"/>
    <w:rsid w:val="0082449D"/>
    <w:rsid w:val="0083414A"/>
    <w:rsid w:val="00834A60"/>
    <w:rsid w:val="00852F20"/>
    <w:rsid w:val="00856EEB"/>
    <w:rsid w:val="00861202"/>
    <w:rsid w:val="0087007F"/>
    <w:rsid w:val="00881FC8"/>
    <w:rsid w:val="0088250A"/>
    <w:rsid w:val="00884FB7"/>
    <w:rsid w:val="008855F4"/>
    <w:rsid w:val="00892D23"/>
    <w:rsid w:val="00892F56"/>
    <w:rsid w:val="00897DD5"/>
    <w:rsid w:val="008A37E5"/>
    <w:rsid w:val="008A6522"/>
    <w:rsid w:val="008A66DF"/>
    <w:rsid w:val="008B2750"/>
    <w:rsid w:val="008B4A07"/>
    <w:rsid w:val="008C3F3B"/>
    <w:rsid w:val="008C783D"/>
    <w:rsid w:val="008D028B"/>
    <w:rsid w:val="008D24DD"/>
    <w:rsid w:val="008D2E6D"/>
    <w:rsid w:val="008E0B19"/>
    <w:rsid w:val="008E3525"/>
    <w:rsid w:val="008F0650"/>
    <w:rsid w:val="00906A16"/>
    <w:rsid w:val="009125B6"/>
    <w:rsid w:val="0091303C"/>
    <w:rsid w:val="00915283"/>
    <w:rsid w:val="00916658"/>
    <w:rsid w:val="00917879"/>
    <w:rsid w:val="00925C10"/>
    <w:rsid w:val="00930835"/>
    <w:rsid w:val="0093141B"/>
    <w:rsid w:val="00936E02"/>
    <w:rsid w:val="009375AF"/>
    <w:rsid w:val="00941FEA"/>
    <w:rsid w:val="00952365"/>
    <w:rsid w:val="009541E1"/>
    <w:rsid w:val="009542CC"/>
    <w:rsid w:val="00957885"/>
    <w:rsid w:val="00963437"/>
    <w:rsid w:val="00963AB1"/>
    <w:rsid w:val="00963BA8"/>
    <w:rsid w:val="00963BC5"/>
    <w:rsid w:val="0096440C"/>
    <w:rsid w:val="0097250E"/>
    <w:rsid w:val="00990750"/>
    <w:rsid w:val="009919FB"/>
    <w:rsid w:val="009933C1"/>
    <w:rsid w:val="009A09B6"/>
    <w:rsid w:val="009A11CD"/>
    <w:rsid w:val="009A1B57"/>
    <w:rsid w:val="009A7A26"/>
    <w:rsid w:val="009B1C46"/>
    <w:rsid w:val="009B3ED4"/>
    <w:rsid w:val="009B53F5"/>
    <w:rsid w:val="009C5E66"/>
    <w:rsid w:val="009D099A"/>
    <w:rsid w:val="009D14C5"/>
    <w:rsid w:val="009D5199"/>
    <w:rsid w:val="009E4BD8"/>
    <w:rsid w:val="009E73CA"/>
    <w:rsid w:val="009F0315"/>
    <w:rsid w:val="009F140C"/>
    <w:rsid w:val="009F3F77"/>
    <w:rsid w:val="00A02628"/>
    <w:rsid w:val="00A03FFA"/>
    <w:rsid w:val="00A16984"/>
    <w:rsid w:val="00A20A44"/>
    <w:rsid w:val="00A24072"/>
    <w:rsid w:val="00A31014"/>
    <w:rsid w:val="00A31BB9"/>
    <w:rsid w:val="00A36AC4"/>
    <w:rsid w:val="00A403C2"/>
    <w:rsid w:val="00A46470"/>
    <w:rsid w:val="00A47B74"/>
    <w:rsid w:val="00A51765"/>
    <w:rsid w:val="00A753DB"/>
    <w:rsid w:val="00A76E95"/>
    <w:rsid w:val="00A77D77"/>
    <w:rsid w:val="00A81ED6"/>
    <w:rsid w:val="00A8463C"/>
    <w:rsid w:val="00A93757"/>
    <w:rsid w:val="00A95BCF"/>
    <w:rsid w:val="00AA2E32"/>
    <w:rsid w:val="00AA6AE3"/>
    <w:rsid w:val="00AB63A6"/>
    <w:rsid w:val="00AC182C"/>
    <w:rsid w:val="00AC2220"/>
    <w:rsid w:val="00AC235A"/>
    <w:rsid w:val="00AD1CB8"/>
    <w:rsid w:val="00AD73CE"/>
    <w:rsid w:val="00AE11BE"/>
    <w:rsid w:val="00AE5540"/>
    <w:rsid w:val="00AF0AB5"/>
    <w:rsid w:val="00AF5D83"/>
    <w:rsid w:val="00B03842"/>
    <w:rsid w:val="00B05A67"/>
    <w:rsid w:val="00B0775E"/>
    <w:rsid w:val="00B24E40"/>
    <w:rsid w:val="00B3383F"/>
    <w:rsid w:val="00B35529"/>
    <w:rsid w:val="00B35C4E"/>
    <w:rsid w:val="00B40B9D"/>
    <w:rsid w:val="00B45DBB"/>
    <w:rsid w:val="00B47023"/>
    <w:rsid w:val="00B56CDB"/>
    <w:rsid w:val="00B57821"/>
    <w:rsid w:val="00B57C1E"/>
    <w:rsid w:val="00B609A6"/>
    <w:rsid w:val="00B64F1C"/>
    <w:rsid w:val="00B72DF9"/>
    <w:rsid w:val="00B86735"/>
    <w:rsid w:val="00B86EE5"/>
    <w:rsid w:val="00B92937"/>
    <w:rsid w:val="00B92FAC"/>
    <w:rsid w:val="00B93628"/>
    <w:rsid w:val="00B974CF"/>
    <w:rsid w:val="00BB3BB3"/>
    <w:rsid w:val="00BB4C75"/>
    <w:rsid w:val="00BB4D65"/>
    <w:rsid w:val="00BC02C6"/>
    <w:rsid w:val="00BC0D52"/>
    <w:rsid w:val="00BC7776"/>
    <w:rsid w:val="00BD0D71"/>
    <w:rsid w:val="00BD610C"/>
    <w:rsid w:val="00BE66B4"/>
    <w:rsid w:val="00BE6AAA"/>
    <w:rsid w:val="00BF1BB1"/>
    <w:rsid w:val="00BF257B"/>
    <w:rsid w:val="00BF35B0"/>
    <w:rsid w:val="00C00168"/>
    <w:rsid w:val="00C005A7"/>
    <w:rsid w:val="00C00FB0"/>
    <w:rsid w:val="00C01A39"/>
    <w:rsid w:val="00C04365"/>
    <w:rsid w:val="00C0438A"/>
    <w:rsid w:val="00C07D70"/>
    <w:rsid w:val="00C1317F"/>
    <w:rsid w:val="00C15B0A"/>
    <w:rsid w:val="00C17903"/>
    <w:rsid w:val="00C221CD"/>
    <w:rsid w:val="00C263B4"/>
    <w:rsid w:val="00C32254"/>
    <w:rsid w:val="00C370D4"/>
    <w:rsid w:val="00C630E4"/>
    <w:rsid w:val="00C71825"/>
    <w:rsid w:val="00C720A3"/>
    <w:rsid w:val="00C76B15"/>
    <w:rsid w:val="00C80E47"/>
    <w:rsid w:val="00C8157E"/>
    <w:rsid w:val="00C82CD9"/>
    <w:rsid w:val="00C9365D"/>
    <w:rsid w:val="00CA3232"/>
    <w:rsid w:val="00CA5BCA"/>
    <w:rsid w:val="00CA6892"/>
    <w:rsid w:val="00CB137E"/>
    <w:rsid w:val="00CC0624"/>
    <w:rsid w:val="00CC132C"/>
    <w:rsid w:val="00CE55AD"/>
    <w:rsid w:val="00D023AE"/>
    <w:rsid w:val="00D120A9"/>
    <w:rsid w:val="00D1762C"/>
    <w:rsid w:val="00D17F3B"/>
    <w:rsid w:val="00D22979"/>
    <w:rsid w:val="00D269CE"/>
    <w:rsid w:val="00D314CD"/>
    <w:rsid w:val="00D33896"/>
    <w:rsid w:val="00D44F4A"/>
    <w:rsid w:val="00D47250"/>
    <w:rsid w:val="00D50470"/>
    <w:rsid w:val="00D5526A"/>
    <w:rsid w:val="00D62CE4"/>
    <w:rsid w:val="00D62E8F"/>
    <w:rsid w:val="00D6365E"/>
    <w:rsid w:val="00D646B3"/>
    <w:rsid w:val="00D71565"/>
    <w:rsid w:val="00D81947"/>
    <w:rsid w:val="00D87096"/>
    <w:rsid w:val="00D90EA0"/>
    <w:rsid w:val="00D93D8A"/>
    <w:rsid w:val="00D96D5A"/>
    <w:rsid w:val="00DA2AE8"/>
    <w:rsid w:val="00DB0434"/>
    <w:rsid w:val="00DB17F5"/>
    <w:rsid w:val="00DC05A5"/>
    <w:rsid w:val="00DD0995"/>
    <w:rsid w:val="00DD2AC7"/>
    <w:rsid w:val="00DD4B97"/>
    <w:rsid w:val="00DD55C2"/>
    <w:rsid w:val="00DD58E4"/>
    <w:rsid w:val="00DD6D28"/>
    <w:rsid w:val="00DE51C1"/>
    <w:rsid w:val="00DF16A6"/>
    <w:rsid w:val="00DF2609"/>
    <w:rsid w:val="00E01263"/>
    <w:rsid w:val="00E02903"/>
    <w:rsid w:val="00E064AC"/>
    <w:rsid w:val="00E10D43"/>
    <w:rsid w:val="00E17FDB"/>
    <w:rsid w:val="00E23EC7"/>
    <w:rsid w:val="00E25119"/>
    <w:rsid w:val="00E61A9E"/>
    <w:rsid w:val="00E6554D"/>
    <w:rsid w:val="00E81F70"/>
    <w:rsid w:val="00E838FF"/>
    <w:rsid w:val="00E86BF3"/>
    <w:rsid w:val="00E956B6"/>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5CC6"/>
    <w:rsid w:val="00EC60D4"/>
    <w:rsid w:val="00ED0191"/>
    <w:rsid w:val="00ED721F"/>
    <w:rsid w:val="00EE03BC"/>
    <w:rsid w:val="00EE2097"/>
    <w:rsid w:val="00EE2FBA"/>
    <w:rsid w:val="00EE7C28"/>
    <w:rsid w:val="00EF0284"/>
    <w:rsid w:val="00EF1D9E"/>
    <w:rsid w:val="00EF5052"/>
    <w:rsid w:val="00F0045E"/>
    <w:rsid w:val="00F028A5"/>
    <w:rsid w:val="00F04194"/>
    <w:rsid w:val="00F05C94"/>
    <w:rsid w:val="00F110D2"/>
    <w:rsid w:val="00F158C2"/>
    <w:rsid w:val="00F274B0"/>
    <w:rsid w:val="00F27759"/>
    <w:rsid w:val="00F3094E"/>
    <w:rsid w:val="00F3369E"/>
    <w:rsid w:val="00F36BC2"/>
    <w:rsid w:val="00F43202"/>
    <w:rsid w:val="00F44833"/>
    <w:rsid w:val="00F51D43"/>
    <w:rsid w:val="00F61123"/>
    <w:rsid w:val="00F61EA9"/>
    <w:rsid w:val="00F64742"/>
    <w:rsid w:val="00F661D9"/>
    <w:rsid w:val="00F664BF"/>
    <w:rsid w:val="00F7071F"/>
    <w:rsid w:val="00F70A04"/>
    <w:rsid w:val="00F8190B"/>
    <w:rsid w:val="00F82E14"/>
    <w:rsid w:val="00F8321C"/>
    <w:rsid w:val="00F83F06"/>
    <w:rsid w:val="00F94CE5"/>
    <w:rsid w:val="00F97C92"/>
    <w:rsid w:val="00FA55B8"/>
    <w:rsid w:val="00FB0A5A"/>
    <w:rsid w:val="00FC2670"/>
    <w:rsid w:val="00FD077A"/>
    <w:rsid w:val="00FD0FD0"/>
    <w:rsid w:val="00FD10DD"/>
    <w:rsid w:val="00FD468A"/>
    <w:rsid w:val="00FE01A1"/>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A6"/>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AC235A"/>
    <w:pPr>
      <w:keepNext/>
      <w:keepLines/>
      <w:spacing w:before="200" w:after="0"/>
      <w:outlineLvl w:val="2"/>
    </w:pPr>
    <w:rPr>
      <w:rFonts w:ascii="Cambria" w:hAnsi="Cambria"/>
      <w:b/>
      <w:bCs/>
      <w:color w:val="4F81BD"/>
    </w:rPr>
  </w:style>
  <w:style w:type="paragraph" w:styleId="4">
    <w:name w:val="heading 4"/>
    <w:basedOn w:val="a"/>
    <w:next w:val="a0"/>
    <w:link w:val="40"/>
    <w:qFormat/>
    <w:locked/>
    <w:rsid w:val="004465FB"/>
    <w:pPr>
      <w:keepNext/>
      <w:tabs>
        <w:tab w:val="num" w:pos="0"/>
      </w:tabs>
      <w:suppressAutoHyphens/>
      <w:spacing w:before="120" w:after="120" w:line="240" w:lineRule="auto"/>
      <w:outlineLvl w:val="3"/>
    </w:pPr>
    <w:rPr>
      <w:rFonts w:ascii="Liberation Serif" w:eastAsia="NSimSun" w:hAnsi="Liberation Serif" w:cs="Lucida Sans"/>
      <w:b/>
      <w:bCs/>
      <w:kern w:val="2"/>
      <w:sz w:val="24"/>
      <w:szCs w:val="24"/>
      <w:lang w:eastAsia="zh-CN" w:bidi="hi-IN"/>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1"/>
    <w:link w:val="3"/>
    <w:uiPriority w:val="99"/>
    <w:locked/>
    <w:rsid w:val="00AC235A"/>
    <w:rPr>
      <w:rFonts w:ascii="Cambria" w:hAnsi="Cambria" w:cs="Times New Roman"/>
      <w:b/>
      <w:bCs/>
      <w:color w:val="4F81BD"/>
    </w:rPr>
  </w:style>
  <w:style w:type="character" w:customStyle="1" w:styleId="50">
    <w:name w:val="Заголовок 5 Знак"/>
    <w:basedOn w:val="a1"/>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4"/>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1"/>
    <w:link w:val="21"/>
    <w:uiPriority w:val="99"/>
    <w:semiHidden/>
    <w:locked/>
    <w:rsid w:val="00BC0D52"/>
    <w:rPr>
      <w:rFonts w:cs="Times New Roman"/>
    </w:rPr>
  </w:style>
  <w:style w:type="character" w:customStyle="1" w:styleId="210">
    <w:name w:val="Основной текст с отступом 2 Знак1"/>
    <w:basedOn w:val="a1"/>
    <w:uiPriority w:val="99"/>
    <w:semiHidden/>
    <w:rsid w:val="00C630E4"/>
    <w:rPr>
      <w:rFonts w:cs="Times New Roman"/>
    </w:rPr>
  </w:style>
  <w:style w:type="paragraph" w:styleId="a4">
    <w:name w:val="Subtitle"/>
    <w:basedOn w:val="a"/>
    <w:next w:val="a"/>
    <w:link w:val="a5"/>
    <w:uiPriority w:val="99"/>
    <w:qFormat/>
    <w:rsid w:val="00C630E4"/>
    <w:pPr>
      <w:numPr>
        <w:ilvl w:val="1"/>
      </w:numPr>
    </w:pPr>
    <w:rPr>
      <w:rFonts w:ascii="Cambria" w:hAnsi="Cambria"/>
      <w:i/>
      <w:iCs/>
      <w:color w:val="4F81BD"/>
      <w:spacing w:val="15"/>
      <w:sz w:val="24"/>
      <w:szCs w:val="24"/>
    </w:rPr>
  </w:style>
  <w:style w:type="character" w:customStyle="1" w:styleId="a5">
    <w:name w:val="Подзаголовок Знак"/>
    <w:basedOn w:val="a1"/>
    <w:link w:val="a4"/>
    <w:uiPriority w:val="99"/>
    <w:locked/>
    <w:rsid w:val="00C630E4"/>
    <w:rPr>
      <w:rFonts w:ascii="Cambria" w:hAnsi="Cambria" w:cs="Times New Roman"/>
      <w:i/>
      <w:iCs/>
      <w:color w:val="4F81BD"/>
      <w:spacing w:val="15"/>
      <w:sz w:val="24"/>
      <w:szCs w:val="24"/>
    </w:rPr>
  </w:style>
  <w:style w:type="paragraph" w:styleId="a0">
    <w:name w:val="Body Text"/>
    <w:basedOn w:val="a"/>
    <w:link w:val="a6"/>
    <w:uiPriority w:val="99"/>
    <w:semiHidden/>
    <w:rsid w:val="00C630E4"/>
    <w:pPr>
      <w:spacing w:after="120"/>
    </w:pPr>
  </w:style>
  <w:style w:type="character" w:customStyle="1" w:styleId="a6">
    <w:name w:val="Основной текст Знак"/>
    <w:basedOn w:val="a1"/>
    <w:link w:val="a0"/>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1"/>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1"/>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1"/>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1"/>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1"/>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1"/>
    <w:uiPriority w:val="99"/>
    <w:rsid w:val="00CA6892"/>
    <w:rPr>
      <w:rFonts w:ascii="Times New Roman" w:hAnsi="Times New Roman" w:cs="Times New Roman"/>
      <w:b/>
      <w:bCs/>
      <w:spacing w:val="2"/>
      <w:sz w:val="20"/>
      <w:szCs w:val="20"/>
      <w:shd w:val="clear" w:color="auto" w:fill="FFFFFF"/>
    </w:rPr>
  </w:style>
  <w:style w:type="character" w:customStyle="1" w:styleId="41">
    <w:name w:val="Основной текст (4)"/>
    <w:basedOn w:val="a1"/>
    <w:uiPriority w:val="99"/>
    <w:rsid w:val="00CA6892"/>
    <w:rPr>
      <w:rFonts w:ascii="Times New Roman" w:hAnsi="Times New Roman" w:cs="Times New Roman"/>
      <w:sz w:val="20"/>
      <w:szCs w:val="20"/>
      <w:u w:val="single"/>
    </w:rPr>
  </w:style>
  <w:style w:type="character" w:customStyle="1" w:styleId="42">
    <w:name w:val="Основной текст (4) + Не курсив"/>
    <w:basedOn w:val="a1"/>
    <w:uiPriority w:val="99"/>
    <w:rsid w:val="00CA6892"/>
    <w:rPr>
      <w:rFonts w:ascii="Times New Roman" w:hAnsi="Times New Roman" w:cs="Times New Roman"/>
      <w:i/>
      <w:iCs/>
      <w:spacing w:val="2"/>
      <w:sz w:val="20"/>
      <w:szCs w:val="20"/>
    </w:rPr>
  </w:style>
  <w:style w:type="character" w:styleId="a9">
    <w:name w:val="Emphasis"/>
    <w:basedOn w:val="a1"/>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1"/>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1"/>
    <w:link w:val="af2"/>
    <w:uiPriority w:val="99"/>
    <w:semiHidden/>
    <w:locked/>
    <w:rsid w:val="000C6E15"/>
    <w:rPr>
      <w:rFonts w:cs="Times New Roman"/>
    </w:rPr>
  </w:style>
  <w:style w:type="table" w:styleId="af4">
    <w:name w:val="Table Grid"/>
    <w:basedOn w:val="a2"/>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basedOn w:val="a1"/>
    <w:uiPriority w:val="99"/>
    <w:rsid w:val="00F661D9"/>
    <w:rPr>
      <w:rFonts w:ascii="Times New Roman" w:hAnsi="Times New Roman" w:cs="Times New Roman"/>
      <w:color w:val="000000"/>
      <w:sz w:val="24"/>
      <w:szCs w:val="24"/>
    </w:rPr>
  </w:style>
  <w:style w:type="character" w:customStyle="1" w:styleId="fontstyle01">
    <w:name w:val="fontstyle01"/>
    <w:basedOn w:val="a1"/>
    <w:rsid w:val="0031168E"/>
    <w:rPr>
      <w:rFonts w:ascii="Times New Roman" w:hAnsi="Times New Roman" w:cs="Times New Roman"/>
      <w:color w:val="000000"/>
      <w:sz w:val="22"/>
      <w:szCs w:val="22"/>
    </w:rPr>
  </w:style>
  <w:style w:type="character" w:customStyle="1" w:styleId="af1">
    <w:name w:val="Без интервала Знак"/>
    <w:basedOn w:val="a1"/>
    <w:link w:val="af0"/>
    <w:uiPriority w:val="99"/>
    <w:locked/>
    <w:rsid w:val="00F028A5"/>
    <w:rPr>
      <w:rFonts w:ascii="Times New Roman" w:hAnsi="Times New Roman"/>
      <w:sz w:val="24"/>
      <w:szCs w:val="24"/>
      <w:lang w:val="ru-RU" w:eastAsia="ru-RU" w:bidi="ar-SA"/>
    </w:rPr>
  </w:style>
  <w:style w:type="paragraph" w:styleId="af5">
    <w:name w:val="header"/>
    <w:basedOn w:val="a"/>
    <w:link w:val="af6"/>
    <w:uiPriority w:val="99"/>
    <w:unhideWhenUsed/>
    <w:rsid w:val="00B86EE5"/>
    <w:pPr>
      <w:tabs>
        <w:tab w:val="center" w:pos="4677"/>
        <w:tab w:val="right" w:pos="9355"/>
      </w:tabs>
    </w:pPr>
  </w:style>
  <w:style w:type="character" w:customStyle="1" w:styleId="af6">
    <w:name w:val="Верхний колонтитул Знак"/>
    <w:basedOn w:val="a1"/>
    <w:link w:val="af5"/>
    <w:uiPriority w:val="99"/>
    <w:rsid w:val="00B86EE5"/>
    <w:rPr>
      <w:sz w:val="22"/>
      <w:szCs w:val="22"/>
    </w:rPr>
  </w:style>
  <w:style w:type="paragraph" w:styleId="af7">
    <w:name w:val="footer"/>
    <w:basedOn w:val="a"/>
    <w:link w:val="af8"/>
    <w:uiPriority w:val="99"/>
    <w:unhideWhenUsed/>
    <w:rsid w:val="00B86EE5"/>
    <w:pPr>
      <w:tabs>
        <w:tab w:val="center" w:pos="4677"/>
        <w:tab w:val="right" w:pos="9355"/>
      </w:tabs>
    </w:pPr>
  </w:style>
  <w:style w:type="character" w:customStyle="1" w:styleId="af8">
    <w:name w:val="Нижний колонтитул Знак"/>
    <w:basedOn w:val="a1"/>
    <w:link w:val="af7"/>
    <w:uiPriority w:val="99"/>
    <w:rsid w:val="00B86EE5"/>
    <w:rPr>
      <w:sz w:val="22"/>
      <w:szCs w:val="22"/>
    </w:rPr>
  </w:style>
  <w:style w:type="character" w:customStyle="1" w:styleId="UnresolvedMention">
    <w:name w:val="Unresolved Mention"/>
    <w:basedOn w:val="a1"/>
    <w:uiPriority w:val="99"/>
    <w:semiHidden/>
    <w:unhideWhenUsed/>
    <w:rsid w:val="008D028B"/>
    <w:rPr>
      <w:color w:val="605E5C"/>
      <w:shd w:val="clear" w:color="auto" w:fill="E1DFDD"/>
    </w:rPr>
  </w:style>
  <w:style w:type="paragraph" w:customStyle="1" w:styleId="12">
    <w:name w:val="Обычный (веб)1"/>
    <w:basedOn w:val="a"/>
    <w:rsid w:val="00D62CE4"/>
    <w:pPr>
      <w:suppressAutoHyphens/>
      <w:spacing w:before="280" w:after="280" w:line="240" w:lineRule="auto"/>
    </w:pPr>
    <w:rPr>
      <w:rFonts w:ascii="Times New Roman" w:eastAsia="NSimSun" w:hAnsi="Times New Roman"/>
      <w:kern w:val="2"/>
      <w:sz w:val="24"/>
      <w:szCs w:val="24"/>
      <w:lang w:eastAsia="zh-CN" w:bidi="hi-IN"/>
    </w:rPr>
  </w:style>
  <w:style w:type="character" w:customStyle="1" w:styleId="40">
    <w:name w:val="Заголовок 4 Знак"/>
    <w:basedOn w:val="a1"/>
    <w:link w:val="4"/>
    <w:rsid w:val="004465FB"/>
    <w:rPr>
      <w:rFonts w:ascii="Liberation Serif" w:eastAsia="NSimSun" w:hAnsi="Liberation Serif" w:cs="Lucida Sans"/>
      <w:b/>
      <w:bC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1706294">
      <w:bodyDiv w:val="1"/>
      <w:marLeft w:val="0"/>
      <w:marRight w:val="0"/>
      <w:marTop w:val="0"/>
      <w:marBottom w:val="0"/>
      <w:divBdr>
        <w:top w:val="none" w:sz="0" w:space="0" w:color="auto"/>
        <w:left w:val="none" w:sz="0" w:space="0" w:color="auto"/>
        <w:bottom w:val="none" w:sz="0" w:space="0" w:color="auto"/>
        <w:right w:val="none" w:sz="0" w:space="0" w:color="auto"/>
      </w:divBdr>
      <w:divsChild>
        <w:div w:id="940842756">
          <w:marLeft w:val="0"/>
          <w:marRight w:val="0"/>
          <w:marTop w:val="0"/>
          <w:marBottom w:val="0"/>
          <w:divBdr>
            <w:top w:val="none" w:sz="0" w:space="0" w:color="auto"/>
            <w:left w:val="none" w:sz="0" w:space="0" w:color="auto"/>
            <w:bottom w:val="none" w:sz="0" w:space="0" w:color="auto"/>
            <w:right w:val="none" w:sz="0" w:space="0" w:color="auto"/>
          </w:divBdr>
        </w:div>
        <w:div w:id="1760104657">
          <w:marLeft w:val="0"/>
          <w:marRight w:val="0"/>
          <w:marTop w:val="0"/>
          <w:marBottom w:val="0"/>
          <w:divBdr>
            <w:top w:val="none" w:sz="0" w:space="0" w:color="auto"/>
            <w:left w:val="none" w:sz="0" w:space="0" w:color="auto"/>
            <w:bottom w:val="none" w:sz="0" w:space="0" w:color="auto"/>
            <w:right w:val="none" w:sz="0" w:space="0" w:color="auto"/>
          </w:divBdr>
        </w:div>
        <w:div w:id="644316647">
          <w:marLeft w:val="0"/>
          <w:marRight w:val="0"/>
          <w:marTop w:val="0"/>
          <w:marBottom w:val="0"/>
          <w:divBdr>
            <w:top w:val="none" w:sz="0" w:space="0" w:color="auto"/>
            <w:left w:val="none" w:sz="0" w:space="0" w:color="auto"/>
            <w:bottom w:val="none" w:sz="0" w:space="0" w:color="auto"/>
            <w:right w:val="none" w:sz="0" w:space="0" w:color="auto"/>
          </w:divBdr>
        </w:div>
        <w:div w:id="1023942530">
          <w:marLeft w:val="0"/>
          <w:marRight w:val="0"/>
          <w:marTop w:val="0"/>
          <w:marBottom w:val="0"/>
          <w:divBdr>
            <w:top w:val="none" w:sz="0" w:space="0" w:color="auto"/>
            <w:left w:val="none" w:sz="0" w:space="0" w:color="auto"/>
            <w:bottom w:val="none" w:sz="0" w:space="0" w:color="auto"/>
            <w:right w:val="none" w:sz="0" w:space="0" w:color="auto"/>
          </w:divBdr>
        </w:div>
        <w:div w:id="1557741923">
          <w:marLeft w:val="0"/>
          <w:marRight w:val="0"/>
          <w:marTop w:val="0"/>
          <w:marBottom w:val="0"/>
          <w:divBdr>
            <w:top w:val="none" w:sz="0" w:space="0" w:color="auto"/>
            <w:left w:val="none" w:sz="0" w:space="0" w:color="auto"/>
            <w:bottom w:val="none" w:sz="0" w:space="0" w:color="auto"/>
            <w:right w:val="none" w:sz="0" w:space="0" w:color="auto"/>
          </w:divBdr>
        </w:div>
        <w:div w:id="87772929">
          <w:marLeft w:val="0"/>
          <w:marRight w:val="0"/>
          <w:marTop w:val="0"/>
          <w:marBottom w:val="0"/>
          <w:divBdr>
            <w:top w:val="none" w:sz="0" w:space="0" w:color="auto"/>
            <w:left w:val="none" w:sz="0" w:space="0" w:color="auto"/>
            <w:bottom w:val="none" w:sz="0" w:space="0" w:color="auto"/>
            <w:right w:val="none" w:sz="0" w:space="0" w:color="auto"/>
          </w:divBdr>
        </w:div>
        <w:div w:id="1781292991">
          <w:marLeft w:val="0"/>
          <w:marRight w:val="0"/>
          <w:marTop w:val="0"/>
          <w:marBottom w:val="0"/>
          <w:divBdr>
            <w:top w:val="none" w:sz="0" w:space="0" w:color="auto"/>
            <w:left w:val="none" w:sz="0" w:space="0" w:color="auto"/>
            <w:bottom w:val="none" w:sz="0" w:space="0" w:color="auto"/>
            <w:right w:val="none" w:sz="0" w:space="0" w:color="auto"/>
          </w:divBdr>
        </w:div>
        <w:div w:id="950934307">
          <w:marLeft w:val="0"/>
          <w:marRight w:val="0"/>
          <w:marTop w:val="0"/>
          <w:marBottom w:val="0"/>
          <w:divBdr>
            <w:top w:val="none" w:sz="0" w:space="0" w:color="auto"/>
            <w:left w:val="none" w:sz="0" w:space="0" w:color="auto"/>
            <w:bottom w:val="none" w:sz="0" w:space="0" w:color="auto"/>
            <w:right w:val="none" w:sz="0" w:space="0" w:color="auto"/>
          </w:divBdr>
        </w:div>
        <w:div w:id="240528040">
          <w:marLeft w:val="0"/>
          <w:marRight w:val="0"/>
          <w:marTop w:val="0"/>
          <w:marBottom w:val="0"/>
          <w:divBdr>
            <w:top w:val="none" w:sz="0" w:space="0" w:color="auto"/>
            <w:left w:val="none" w:sz="0" w:space="0" w:color="auto"/>
            <w:bottom w:val="none" w:sz="0" w:space="0" w:color="auto"/>
            <w:right w:val="none" w:sz="0" w:space="0" w:color="auto"/>
          </w:divBdr>
        </w:div>
        <w:div w:id="50739485">
          <w:marLeft w:val="0"/>
          <w:marRight w:val="0"/>
          <w:marTop w:val="0"/>
          <w:marBottom w:val="0"/>
          <w:divBdr>
            <w:top w:val="none" w:sz="0" w:space="0" w:color="auto"/>
            <w:left w:val="none" w:sz="0" w:space="0" w:color="auto"/>
            <w:bottom w:val="none" w:sz="0" w:space="0" w:color="auto"/>
            <w:right w:val="none" w:sz="0" w:space="0" w:color="auto"/>
          </w:divBdr>
        </w:div>
        <w:div w:id="604994914">
          <w:marLeft w:val="0"/>
          <w:marRight w:val="0"/>
          <w:marTop w:val="0"/>
          <w:marBottom w:val="0"/>
          <w:divBdr>
            <w:top w:val="none" w:sz="0" w:space="0" w:color="auto"/>
            <w:left w:val="none" w:sz="0" w:space="0" w:color="auto"/>
            <w:bottom w:val="none" w:sz="0" w:space="0" w:color="auto"/>
            <w:right w:val="none" w:sz="0" w:space="0" w:color="auto"/>
          </w:divBdr>
        </w:div>
        <w:div w:id="922373737">
          <w:marLeft w:val="0"/>
          <w:marRight w:val="0"/>
          <w:marTop w:val="0"/>
          <w:marBottom w:val="0"/>
          <w:divBdr>
            <w:top w:val="none" w:sz="0" w:space="0" w:color="auto"/>
            <w:left w:val="none" w:sz="0" w:space="0" w:color="auto"/>
            <w:bottom w:val="none" w:sz="0" w:space="0" w:color="auto"/>
            <w:right w:val="none" w:sz="0" w:space="0" w:color="auto"/>
          </w:divBdr>
        </w:div>
        <w:div w:id="704911864">
          <w:marLeft w:val="0"/>
          <w:marRight w:val="0"/>
          <w:marTop w:val="0"/>
          <w:marBottom w:val="0"/>
          <w:divBdr>
            <w:top w:val="none" w:sz="0" w:space="0" w:color="auto"/>
            <w:left w:val="none" w:sz="0" w:space="0" w:color="auto"/>
            <w:bottom w:val="none" w:sz="0" w:space="0" w:color="auto"/>
            <w:right w:val="none" w:sz="0" w:space="0" w:color="auto"/>
          </w:divBdr>
        </w:div>
        <w:div w:id="1256549000">
          <w:marLeft w:val="0"/>
          <w:marRight w:val="0"/>
          <w:marTop w:val="0"/>
          <w:marBottom w:val="0"/>
          <w:divBdr>
            <w:top w:val="none" w:sz="0" w:space="0" w:color="auto"/>
            <w:left w:val="none" w:sz="0" w:space="0" w:color="auto"/>
            <w:bottom w:val="none" w:sz="0" w:space="0" w:color="auto"/>
            <w:right w:val="none" w:sz="0" w:space="0" w:color="auto"/>
          </w:divBdr>
        </w:div>
        <w:div w:id="2122067418">
          <w:marLeft w:val="0"/>
          <w:marRight w:val="0"/>
          <w:marTop w:val="0"/>
          <w:marBottom w:val="0"/>
          <w:divBdr>
            <w:top w:val="none" w:sz="0" w:space="0" w:color="auto"/>
            <w:left w:val="none" w:sz="0" w:space="0" w:color="auto"/>
            <w:bottom w:val="none" w:sz="0" w:space="0" w:color="auto"/>
            <w:right w:val="none" w:sz="0" w:space="0" w:color="auto"/>
          </w:divBdr>
        </w:div>
        <w:div w:id="619142985">
          <w:marLeft w:val="0"/>
          <w:marRight w:val="0"/>
          <w:marTop w:val="0"/>
          <w:marBottom w:val="0"/>
          <w:divBdr>
            <w:top w:val="none" w:sz="0" w:space="0" w:color="auto"/>
            <w:left w:val="none" w:sz="0" w:space="0" w:color="auto"/>
            <w:bottom w:val="none" w:sz="0" w:space="0" w:color="auto"/>
            <w:right w:val="none" w:sz="0" w:space="0" w:color="auto"/>
          </w:divBdr>
        </w:div>
        <w:div w:id="435977837">
          <w:marLeft w:val="0"/>
          <w:marRight w:val="0"/>
          <w:marTop w:val="0"/>
          <w:marBottom w:val="0"/>
          <w:divBdr>
            <w:top w:val="none" w:sz="0" w:space="0" w:color="auto"/>
            <w:left w:val="none" w:sz="0" w:space="0" w:color="auto"/>
            <w:bottom w:val="none" w:sz="0" w:space="0" w:color="auto"/>
            <w:right w:val="none" w:sz="0" w:space="0" w:color="auto"/>
          </w:divBdr>
        </w:div>
        <w:div w:id="1088886868">
          <w:marLeft w:val="0"/>
          <w:marRight w:val="0"/>
          <w:marTop w:val="0"/>
          <w:marBottom w:val="0"/>
          <w:divBdr>
            <w:top w:val="none" w:sz="0" w:space="0" w:color="auto"/>
            <w:left w:val="none" w:sz="0" w:space="0" w:color="auto"/>
            <w:bottom w:val="none" w:sz="0" w:space="0" w:color="auto"/>
            <w:right w:val="none" w:sz="0" w:space="0" w:color="auto"/>
          </w:divBdr>
        </w:div>
        <w:div w:id="1587348512">
          <w:marLeft w:val="0"/>
          <w:marRight w:val="0"/>
          <w:marTop w:val="0"/>
          <w:marBottom w:val="0"/>
          <w:divBdr>
            <w:top w:val="none" w:sz="0" w:space="0" w:color="auto"/>
            <w:left w:val="none" w:sz="0" w:space="0" w:color="auto"/>
            <w:bottom w:val="none" w:sz="0" w:space="0" w:color="auto"/>
            <w:right w:val="none" w:sz="0" w:space="0" w:color="auto"/>
          </w:divBdr>
        </w:div>
        <w:div w:id="1506751173">
          <w:marLeft w:val="0"/>
          <w:marRight w:val="0"/>
          <w:marTop w:val="0"/>
          <w:marBottom w:val="0"/>
          <w:divBdr>
            <w:top w:val="none" w:sz="0" w:space="0" w:color="auto"/>
            <w:left w:val="none" w:sz="0" w:space="0" w:color="auto"/>
            <w:bottom w:val="none" w:sz="0" w:space="0" w:color="auto"/>
            <w:right w:val="none" w:sz="0" w:space="0" w:color="auto"/>
          </w:divBdr>
        </w:div>
        <w:div w:id="1342583935">
          <w:marLeft w:val="0"/>
          <w:marRight w:val="0"/>
          <w:marTop w:val="0"/>
          <w:marBottom w:val="0"/>
          <w:divBdr>
            <w:top w:val="none" w:sz="0" w:space="0" w:color="auto"/>
            <w:left w:val="none" w:sz="0" w:space="0" w:color="auto"/>
            <w:bottom w:val="none" w:sz="0" w:space="0" w:color="auto"/>
            <w:right w:val="none" w:sz="0" w:space="0" w:color="auto"/>
          </w:divBdr>
        </w:div>
        <w:div w:id="200240956">
          <w:marLeft w:val="0"/>
          <w:marRight w:val="0"/>
          <w:marTop w:val="0"/>
          <w:marBottom w:val="0"/>
          <w:divBdr>
            <w:top w:val="none" w:sz="0" w:space="0" w:color="auto"/>
            <w:left w:val="none" w:sz="0" w:space="0" w:color="auto"/>
            <w:bottom w:val="none" w:sz="0" w:space="0" w:color="auto"/>
            <w:right w:val="none" w:sz="0" w:space="0" w:color="auto"/>
          </w:divBdr>
        </w:div>
        <w:div w:id="1781949359">
          <w:marLeft w:val="0"/>
          <w:marRight w:val="0"/>
          <w:marTop w:val="0"/>
          <w:marBottom w:val="0"/>
          <w:divBdr>
            <w:top w:val="none" w:sz="0" w:space="0" w:color="auto"/>
            <w:left w:val="none" w:sz="0" w:space="0" w:color="auto"/>
            <w:bottom w:val="none" w:sz="0" w:space="0" w:color="auto"/>
            <w:right w:val="none" w:sz="0" w:space="0" w:color="auto"/>
          </w:divBdr>
        </w:div>
        <w:div w:id="1310357978">
          <w:marLeft w:val="0"/>
          <w:marRight w:val="0"/>
          <w:marTop w:val="0"/>
          <w:marBottom w:val="0"/>
          <w:divBdr>
            <w:top w:val="none" w:sz="0" w:space="0" w:color="auto"/>
            <w:left w:val="none" w:sz="0" w:space="0" w:color="auto"/>
            <w:bottom w:val="none" w:sz="0" w:space="0" w:color="auto"/>
            <w:right w:val="none" w:sz="0" w:space="0" w:color="auto"/>
          </w:divBdr>
        </w:div>
        <w:div w:id="1551307110">
          <w:marLeft w:val="0"/>
          <w:marRight w:val="0"/>
          <w:marTop w:val="0"/>
          <w:marBottom w:val="0"/>
          <w:divBdr>
            <w:top w:val="none" w:sz="0" w:space="0" w:color="auto"/>
            <w:left w:val="none" w:sz="0" w:space="0" w:color="auto"/>
            <w:bottom w:val="none" w:sz="0" w:space="0" w:color="auto"/>
            <w:right w:val="none" w:sz="0" w:space="0" w:color="auto"/>
          </w:divBdr>
        </w:div>
        <w:div w:id="1941378439">
          <w:marLeft w:val="0"/>
          <w:marRight w:val="0"/>
          <w:marTop w:val="0"/>
          <w:marBottom w:val="0"/>
          <w:divBdr>
            <w:top w:val="none" w:sz="0" w:space="0" w:color="auto"/>
            <w:left w:val="none" w:sz="0" w:space="0" w:color="auto"/>
            <w:bottom w:val="none" w:sz="0" w:space="0" w:color="auto"/>
            <w:right w:val="none" w:sz="0" w:space="0" w:color="auto"/>
          </w:divBdr>
        </w:div>
        <w:div w:id="1632786097">
          <w:marLeft w:val="0"/>
          <w:marRight w:val="0"/>
          <w:marTop w:val="0"/>
          <w:marBottom w:val="0"/>
          <w:divBdr>
            <w:top w:val="none" w:sz="0" w:space="0" w:color="auto"/>
            <w:left w:val="none" w:sz="0" w:space="0" w:color="auto"/>
            <w:bottom w:val="none" w:sz="0" w:space="0" w:color="auto"/>
            <w:right w:val="none" w:sz="0" w:space="0" w:color="auto"/>
          </w:divBdr>
        </w:div>
        <w:div w:id="1717391533">
          <w:marLeft w:val="0"/>
          <w:marRight w:val="0"/>
          <w:marTop w:val="0"/>
          <w:marBottom w:val="0"/>
          <w:divBdr>
            <w:top w:val="none" w:sz="0" w:space="0" w:color="auto"/>
            <w:left w:val="none" w:sz="0" w:space="0" w:color="auto"/>
            <w:bottom w:val="none" w:sz="0" w:space="0" w:color="auto"/>
            <w:right w:val="none" w:sz="0" w:space="0" w:color="auto"/>
          </w:divBdr>
        </w:div>
      </w:divsChild>
    </w:div>
    <w:div w:id="596906031">
      <w:bodyDiv w:val="1"/>
      <w:marLeft w:val="0"/>
      <w:marRight w:val="0"/>
      <w:marTop w:val="0"/>
      <w:marBottom w:val="0"/>
      <w:divBdr>
        <w:top w:val="none" w:sz="0" w:space="0" w:color="auto"/>
        <w:left w:val="none" w:sz="0" w:space="0" w:color="auto"/>
        <w:bottom w:val="none" w:sz="0" w:space="0" w:color="auto"/>
        <w:right w:val="none" w:sz="0" w:space="0" w:color="auto"/>
      </w:divBdr>
      <w:divsChild>
        <w:div w:id="1283270340">
          <w:marLeft w:val="0"/>
          <w:marRight w:val="0"/>
          <w:marTop w:val="0"/>
          <w:marBottom w:val="0"/>
          <w:divBdr>
            <w:top w:val="none" w:sz="0" w:space="0" w:color="auto"/>
            <w:left w:val="none" w:sz="0" w:space="0" w:color="auto"/>
            <w:bottom w:val="none" w:sz="0" w:space="0" w:color="auto"/>
            <w:right w:val="none" w:sz="0" w:space="0" w:color="auto"/>
          </w:divBdr>
        </w:div>
        <w:div w:id="958608335">
          <w:marLeft w:val="0"/>
          <w:marRight w:val="0"/>
          <w:marTop w:val="0"/>
          <w:marBottom w:val="0"/>
          <w:divBdr>
            <w:top w:val="none" w:sz="0" w:space="0" w:color="auto"/>
            <w:left w:val="none" w:sz="0" w:space="0" w:color="auto"/>
            <w:bottom w:val="none" w:sz="0" w:space="0" w:color="auto"/>
            <w:right w:val="none" w:sz="0" w:space="0" w:color="auto"/>
          </w:divBdr>
        </w:div>
        <w:div w:id="609046852">
          <w:marLeft w:val="0"/>
          <w:marRight w:val="0"/>
          <w:marTop w:val="0"/>
          <w:marBottom w:val="0"/>
          <w:divBdr>
            <w:top w:val="none" w:sz="0" w:space="0" w:color="auto"/>
            <w:left w:val="none" w:sz="0" w:space="0" w:color="auto"/>
            <w:bottom w:val="none" w:sz="0" w:space="0" w:color="auto"/>
            <w:right w:val="none" w:sz="0" w:space="0" w:color="auto"/>
          </w:divBdr>
        </w:div>
        <w:div w:id="806508918">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432">
      <w:bodyDiv w:val="1"/>
      <w:marLeft w:val="0"/>
      <w:marRight w:val="0"/>
      <w:marTop w:val="0"/>
      <w:marBottom w:val="0"/>
      <w:divBdr>
        <w:top w:val="none" w:sz="0" w:space="0" w:color="auto"/>
        <w:left w:val="none" w:sz="0" w:space="0" w:color="auto"/>
        <w:bottom w:val="none" w:sz="0" w:space="0" w:color="auto"/>
        <w:right w:val="none" w:sz="0" w:space="0" w:color="auto"/>
      </w:divBdr>
    </w:div>
    <w:div w:id="1903131788">
      <w:bodyDiv w:val="1"/>
      <w:marLeft w:val="0"/>
      <w:marRight w:val="0"/>
      <w:marTop w:val="0"/>
      <w:marBottom w:val="0"/>
      <w:divBdr>
        <w:top w:val="none" w:sz="0" w:space="0" w:color="auto"/>
        <w:left w:val="none" w:sz="0" w:space="0" w:color="auto"/>
        <w:bottom w:val="none" w:sz="0" w:space="0" w:color="auto"/>
        <w:right w:val="none" w:sz="0" w:space="0" w:color="auto"/>
      </w:divBdr>
      <w:divsChild>
        <w:div w:id="440271573">
          <w:marLeft w:val="0"/>
          <w:marRight w:val="0"/>
          <w:marTop w:val="0"/>
          <w:marBottom w:val="0"/>
          <w:divBdr>
            <w:top w:val="none" w:sz="0" w:space="0" w:color="auto"/>
            <w:left w:val="none" w:sz="0" w:space="0" w:color="auto"/>
            <w:bottom w:val="none" w:sz="0" w:space="0" w:color="auto"/>
            <w:right w:val="none" w:sz="0" w:space="0" w:color="auto"/>
          </w:divBdr>
        </w:div>
        <w:div w:id="700473620">
          <w:marLeft w:val="0"/>
          <w:marRight w:val="0"/>
          <w:marTop w:val="0"/>
          <w:marBottom w:val="0"/>
          <w:divBdr>
            <w:top w:val="none" w:sz="0" w:space="0" w:color="auto"/>
            <w:left w:val="none" w:sz="0" w:space="0" w:color="auto"/>
            <w:bottom w:val="none" w:sz="0" w:space="0" w:color="auto"/>
            <w:right w:val="none" w:sz="0" w:space="0" w:color="auto"/>
          </w:divBdr>
        </w:div>
        <w:div w:id="1393768557">
          <w:marLeft w:val="0"/>
          <w:marRight w:val="0"/>
          <w:marTop w:val="0"/>
          <w:marBottom w:val="0"/>
          <w:divBdr>
            <w:top w:val="none" w:sz="0" w:space="0" w:color="auto"/>
            <w:left w:val="none" w:sz="0" w:space="0" w:color="auto"/>
            <w:bottom w:val="none" w:sz="0" w:space="0" w:color="auto"/>
            <w:right w:val="none" w:sz="0" w:space="0" w:color="auto"/>
          </w:divBdr>
        </w:div>
        <w:div w:id="87628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estnik.fa.ru/4(28)2003/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relero.ru/contacts/map"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bookchamb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C668-B88F-4FAA-91F8-7B4B5294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umo-04</cp:lastModifiedBy>
  <cp:revision>156</cp:revision>
  <cp:lastPrinted>2020-05-30T06:59:00Z</cp:lastPrinted>
  <dcterms:created xsi:type="dcterms:W3CDTF">2019-11-05T13:28:00Z</dcterms:created>
  <dcterms:modified xsi:type="dcterms:W3CDTF">2023-01-23T11:53:00Z</dcterms:modified>
</cp:coreProperties>
</file>